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04" w:rsidRDefault="00592604" w:rsidP="004D5734">
      <w:pPr>
        <w:rPr>
          <w:rFonts w:ascii="Arial" w:hAnsi="Arial" w:cs="Arial"/>
          <w:b/>
          <w:sz w:val="24"/>
          <w:szCs w:val="24"/>
        </w:rPr>
      </w:pPr>
    </w:p>
    <w:p w:rsidR="00FF68E0" w:rsidRDefault="00FF68E0" w:rsidP="00353D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F68E0" w:rsidRDefault="00FF68E0" w:rsidP="00353D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53DE0" w:rsidRDefault="00353DE0" w:rsidP="0035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Ramowy Regulamin Obrad</w:t>
      </w:r>
    </w:p>
    <w:p w:rsidR="00353DE0" w:rsidRDefault="00353DE0" w:rsidP="0035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Zwyczajnego Sprawozdawczo-Wybor</w:t>
      </w:r>
      <w:r w:rsidR="00FF6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czego Walne</w:t>
      </w:r>
      <w:bookmarkEnd w:id="0"/>
      <w:r w:rsidR="00FF6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go Zjazdu Delegatów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Oddziału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SITPNiG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w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Krakowie</w:t>
      </w:r>
    </w:p>
    <w:p w:rsidR="00353DE0" w:rsidRDefault="00353DE0" w:rsidP="0035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E0" w:rsidRDefault="00353DE0" w:rsidP="00353DE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Wstęp</w:t>
      </w:r>
    </w:p>
    <w:p w:rsidR="00353DE0" w:rsidRDefault="00353DE0" w:rsidP="00353DE0">
      <w:pPr>
        <w:numPr>
          <w:ilvl w:val="1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Ramowy Regulamin Obrad Zwyczajnego Sprawozdawczo-Wyborczego Walnego Zjazdu Delegatów Oddziału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  w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Krakowie opracowany został zgodnie z § 35, § 36, § 37 Statutu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przyjęty uchwałą Zwyczajnego Sprawozdawczo-Wyborczego Walnego Zjazdu Delegatów Oddziału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Krakowie w dniu</w:t>
      </w:r>
      <w:r w:rsidR="00FF68E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F68E0" w:rsidRPr="00FF68E0">
        <w:rPr>
          <w:rFonts w:ascii="Arial" w:eastAsia="Times New Roman" w:hAnsi="Arial" w:cs="Arial"/>
          <w:b/>
          <w:color w:val="000000"/>
          <w:lang w:eastAsia="pl-PL"/>
        </w:rPr>
        <w:t>06.07.2020</w:t>
      </w:r>
      <w:proofErr w:type="gramStart"/>
      <w:r w:rsidR="00FF68E0" w:rsidRPr="00FF68E0">
        <w:rPr>
          <w:rFonts w:ascii="Arial" w:eastAsia="Times New Roman" w:hAnsi="Arial" w:cs="Arial"/>
          <w:b/>
          <w:color w:val="000000"/>
          <w:lang w:eastAsia="pl-PL"/>
        </w:rPr>
        <w:t>r</w:t>
      </w:r>
      <w:proofErr w:type="gramEnd"/>
      <w:r w:rsidR="00FF68E0"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Default="00353DE0" w:rsidP="00353DE0">
      <w:pPr>
        <w:numPr>
          <w:ilvl w:val="1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Oddział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Krakowie przeprowadza Zwyczajny Sprawozdawczo-Wyborczy Zjazd Delegatów Oddziału w oparciu o przyjęte postanowienia niniejszego Regulaminu oraz „Ordynacji wyborczej władz na Zwyczajnym Sprawozdawczo-Wyborczym Walnym Zjeździe Delegatów Oddziału Stowarzyszenia Naukowo-Technicznego Inżynierów i Techników Przemysłu Naftowego i Gazowniczego", 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w  Krakowie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 zwaną dalej Ordynacją Wyborczą, która stanowi integralną część niniejszego Regulaminu. </w:t>
      </w:r>
    </w:p>
    <w:p w:rsidR="00353DE0" w:rsidRDefault="00353DE0" w:rsidP="00353DE0">
      <w:pPr>
        <w:numPr>
          <w:ilvl w:val="1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sprawach nieobjętych „Ramowym Regulaminem obrad Zwyczajnego Sprawozdawczo-Wyborczego Walnego Zjazdu Delegatów Oddziału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Krakowie", obowiązują postanowienia Statutu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Default="00353DE0" w:rsidP="00353DE0">
      <w:pPr>
        <w:numPr>
          <w:ilvl w:val="1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Ilekroć w Ramowym Regulaminie Obrad Zwyczajnego Sprawozdawczo-Wyborczego Walnego Zjazdu Delegatów Oddziału</w:t>
      </w:r>
      <w:r w:rsidRPr="00861ED9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Krakowie jest mowa o:</w:t>
      </w:r>
    </w:p>
    <w:p w:rsidR="00353DE0" w:rsidRDefault="00353DE0" w:rsidP="00353DE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Oddziale</w:t>
      </w:r>
      <w:r>
        <w:rPr>
          <w:rFonts w:ascii="Arial" w:eastAsia="Times New Roman" w:hAnsi="Arial" w:cs="Arial"/>
          <w:color w:val="000000"/>
          <w:lang w:eastAsia="pl-PL"/>
        </w:rPr>
        <w:t xml:space="preserve"> – należy przez to rozumieć Oddział Stowarzyszenia Naukowo-Technicznego Inżynierów i Techników Przemysłu Naftowego i Gazowniczego w Krakowie</w:t>
      </w:r>
    </w:p>
    <w:p w:rsidR="00353DE0" w:rsidRDefault="00353DE0" w:rsidP="00353DE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WZDO</w:t>
      </w:r>
      <w:r>
        <w:rPr>
          <w:rFonts w:ascii="Arial" w:eastAsia="Times New Roman" w:hAnsi="Arial" w:cs="Arial"/>
          <w:color w:val="000000"/>
          <w:lang w:eastAsia="pl-PL"/>
        </w:rPr>
        <w:t xml:space="preserve"> – należy przez to rozumieć Zwyczajny Sprawozdawczo-Wyborczy Walny Zjazd Delegatów Oddziału.       </w:t>
      </w:r>
    </w:p>
    <w:p w:rsidR="00353DE0" w:rsidRPr="00386991" w:rsidRDefault="00386991" w:rsidP="00353DE0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699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KRO – Komisja Rewizyjna Oddziału</w:t>
      </w:r>
    </w:p>
    <w:p w:rsidR="00353DE0" w:rsidRDefault="00353DE0" w:rsidP="00353DE0">
      <w:pPr>
        <w:numPr>
          <w:ilvl w:val="0"/>
          <w:numId w:val="3"/>
        </w:numPr>
        <w:spacing w:before="4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Kompetencje WZDO </w:t>
      </w:r>
    </w:p>
    <w:p w:rsidR="00353DE0" w:rsidRDefault="00353DE0" w:rsidP="00353DE0">
      <w:pPr>
        <w:numPr>
          <w:ilvl w:val="1"/>
          <w:numId w:val="3"/>
        </w:numPr>
        <w:spacing w:before="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 kompetencji WZDO należy:</w:t>
      </w:r>
    </w:p>
    <w:p w:rsidR="00353DE0" w:rsidRDefault="00353DE0" w:rsidP="00353DE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uchwalenie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regulaminu obrad WZDO, </w:t>
      </w:r>
    </w:p>
    <w:p w:rsidR="00353DE0" w:rsidRDefault="00353DE0" w:rsidP="00353DE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wybór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Prezydium WZDO, </w:t>
      </w:r>
    </w:p>
    <w:p w:rsidR="00353DE0" w:rsidRDefault="00353DE0" w:rsidP="00353DE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wybór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Komisji WZDO </w:t>
      </w:r>
    </w:p>
    <w:p w:rsidR="00353DE0" w:rsidRDefault="00353DE0" w:rsidP="00353DE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rozpatrywanie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i zatwierdzanie sprawozdań z działalności Oddziału oraz z działalności organów Oddziału danej kadencji,</w:t>
      </w:r>
    </w:p>
    <w:p w:rsidR="00353DE0" w:rsidRDefault="00353DE0" w:rsidP="00353DE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ocena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działalności Oddziału i rozpatrzenie wniosku KRO w sprawie udzielenia 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absolutorium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ustępującemu ZO,</w:t>
      </w:r>
    </w:p>
    <w:p w:rsidR="00353DE0" w:rsidRDefault="00353DE0" w:rsidP="00353DE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ustalenie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liczby i wybór:</w:t>
      </w:r>
    </w:p>
    <w:p w:rsidR="00353DE0" w:rsidRDefault="00353DE0" w:rsidP="00353DE0">
      <w:pPr>
        <w:numPr>
          <w:ilvl w:val="2"/>
          <w:numId w:val="5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członków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Zarządu Oddziału, zgodnie (§ 39 Statutu),  </w:t>
      </w:r>
    </w:p>
    <w:p w:rsidR="00353DE0" w:rsidRDefault="00353DE0" w:rsidP="00353DE0">
      <w:pPr>
        <w:numPr>
          <w:ilvl w:val="2"/>
          <w:numId w:val="5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członków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Komisji Rewizyjnej Oddziału (§ 37 Statutu),</w:t>
      </w:r>
    </w:p>
    <w:p w:rsidR="00353DE0" w:rsidRDefault="00353DE0" w:rsidP="00353DE0">
      <w:pPr>
        <w:numPr>
          <w:ilvl w:val="2"/>
          <w:numId w:val="5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członków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Sądu Koleżeńskiego Oddziału (§ 37 Statutu),</w:t>
      </w:r>
    </w:p>
    <w:p w:rsidR="00353DE0" w:rsidRDefault="00353DE0" w:rsidP="00353DE0">
      <w:pPr>
        <w:numPr>
          <w:ilvl w:val="2"/>
          <w:numId w:val="5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delegatów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i zastępców delegatów do Rady Terenowej Jednostki Organizacyjnej FSNT NOT, </w:t>
      </w:r>
    </w:p>
    <w:p w:rsidR="00353DE0" w:rsidRDefault="00353DE0" w:rsidP="00353DE0">
      <w:pPr>
        <w:numPr>
          <w:ilvl w:val="2"/>
          <w:numId w:val="5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prezesa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Oddziału spośród członków Zarządu Oddziału (§ 37 Statutu),</w:t>
      </w:r>
    </w:p>
    <w:p w:rsidR="00353DE0" w:rsidRDefault="00353DE0" w:rsidP="00353DE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wybór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delegatów na LXII Walny Zjazd Delegatów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70C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zgodnie z § 69 z uwzględnieniem § 72 ust. 6 Statutu,</w:t>
      </w:r>
    </w:p>
    <w:p w:rsidR="00353DE0" w:rsidRDefault="00353DE0" w:rsidP="00353DE0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ustalanie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głównych kierunków działalności merytorycznej, organizacyjnej i finansowej Oddziału.</w:t>
      </w:r>
    </w:p>
    <w:p w:rsidR="00353DE0" w:rsidRDefault="00353DE0" w:rsidP="00353DE0">
      <w:pPr>
        <w:numPr>
          <w:ilvl w:val="0"/>
          <w:numId w:val="8"/>
        </w:numPr>
        <w:spacing w:before="48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Prawomocność obrad WZDO </w:t>
      </w:r>
    </w:p>
    <w:p w:rsidR="00353DE0" w:rsidRDefault="00353DE0" w:rsidP="00353DE0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Uczestnicy WZDO wymienieni w Rozdziale I, ust. 4 Ordynacji Wyborczej</w:t>
      </w:r>
      <w:r>
        <w:rPr>
          <w:rFonts w:ascii="Arial" w:eastAsia="Times New Roman" w:hAnsi="Arial" w:cs="Arial"/>
          <w:color w:val="0070C0"/>
          <w:lang w:eastAsia="pl-PL"/>
        </w:rPr>
        <w:t>,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jako posiadający czynne prawo wyborcze pobierają w sekretariacie WZDO mandaty za potwierdzeniem na liście.</w:t>
      </w:r>
    </w:p>
    <w:p w:rsidR="00353DE0" w:rsidRDefault="00353DE0" w:rsidP="00353DE0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WZDO jest prawomocne w pierwszym terminie, jeżeli bierze w nim udział co najmniej połowa liczby uprawnionych do głosowania uczestników (§ 65 ust.1 Statutu), </w:t>
      </w:r>
      <w:r>
        <w:rPr>
          <w:rFonts w:ascii="Arial" w:eastAsia="Times New Roman" w:hAnsi="Arial" w:cs="Arial"/>
          <w:color w:val="000000"/>
          <w:lang w:eastAsia="pl-PL"/>
        </w:rPr>
        <w:br/>
        <w:t>a w drugim terminie (§ 65 ust. 2 Statutu),</w:t>
      </w:r>
      <w:r>
        <w:rPr>
          <w:rFonts w:ascii="Arial" w:eastAsia="Times New Roman" w:hAnsi="Arial" w:cs="Arial"/>
          <w:color w:val="0070C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bez względu na liczbę uprawnionych do głosowania uczestników. </w:t>
      </w:r>
    </w:p>
    <w:p w:rsidR="00353DE0" w:rsidRDefault="00353DE0" w:rsidP="00353DE0">
      <w:pPr>
        <w:numPr>
          <w:ilvl w:val="1"/>
          <w:numId w:val="8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Prawomocność stwierdza i ogłasza Komisja Mandatowa.</w:t>
      </w:r>
    </w:p>
    <w:p w:rsidR="00353DE0" w:rsidRPr="004C1C8B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C1C8B">
        <w:rPr>
          <w:rFonts w:ascii="Arial" w:eastAsia="Times New Roman" w:hAnsi="Arial" w:cs="Arial"/>
          <w:b/>
          <w:bCs/>
          <w:color w:val="000000"/>
          <w:lang w:eastAsia="pl-PL"/>
        </w:rPr>
        <w:t>Porządek obrad WZDO</w:t>
      </w:r>
    </w:p>
    <w:p w:rsidR="00353DE0" w:rsidRPr="004C1C8B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C1C8B">
        <w:rPr>
          <w:rFonts w:ascii="Arial" w:eastAsia="Times New Roman" w:hAnsi="Arial" w:cs="Arial"/>
          <w:color w:val="000000"/>
          <w:lang w:eastAsia="pl-PL"/>
        </w:rPr>
        <w:t>Otwarcia WZDO dokonuje prezes Zarządu Oddziału proponując w imieniu Zarządu Oddziału skład osobowy Prezydium</w:t>
      </w:r>
      <w:r w:rsidRPr="004C1C8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4C1C8B">
        <w:rPr>
          <w:rFonts w:ascii="Arial" w:eastAsia="Times New Roman" w:hAnsi="Arial" w:cs="Arial"/>
          <w:color w:val="000000"/>
          <w:lang w:eastAsia="pl-PL"/>
        </w:rPr>
        <w:t>WZDO, które ma kierować obradami. 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Delegaci WZDO wybierają w głosowaniu jawnym Prezydium WZDO w składzie:</w:t>
      </w:r>
    </w:p>
    <w:p w:rsidR="00353DE0" w:rsidRDefault="00353DE0" w:rsidP="00353DE0">
      <w:pPr>
        <w:numPr>
          <w:ilvl w:val="3"/>
          <w:numId w:val="9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przewodniczący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>, </w:t>
      </w:r>
    </w:p>
    <w:p w:rsidR="00353DE0" w:rsidRDefault="00353DE0" w:rsidP="00353DE0">
      <w:pPr>
        <w:numPr>
          <w:ilvl w:val="3"/>
          <w:numId w:val="9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zastępca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przewodniczącego,</w:t>
      </w:r>
    </w:p>
    <w:p w:rsidR="00353DE0" w:rsidRDefault="00353DE0" w:rsidP="00353DE0">
      <w:pPr>
        <w:numPr>
          <w:ilvl w:val="3"/>
          <w:numId w:val="9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sekretarz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Członkiem Prezydium WZDO nie może być członek ustępującego Zarządu Oddziału, Komisji Rewizyjnej Oddziału i Sądu Koleżeńskiego Oddziału.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Przewodniczący i jego zastępcy kierują obradami WZDO zgodnie z ustaleniami niniejszego regulaminu oraz zgodnie z porządkiem obrad, ustalonym przez Zarząd Oddziału, zamieszczonym na zaproszeniach do udziału w WZDO. 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Prezydium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WZDO może wprowadzić zmiany lub uzupełnienia w porządku obrad z własnej inicjatywy lub na wniosek delegata. Zmiany porządku obrad wymagają uchwały uczestników WZDO .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Wnioski uczestników WZDO w zakresie spraw objętych porządkiem obrad mogą być zgłoszone w formie wypowiedzi ustnych do protokołu lub na piśmie. Wnioski nagłe i formalne zgłasza się ustnie. 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Wnioskiem nagłym jest wniosek o wprowadzenie, już po przyjęciu przez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WZDO do porządku obrad, sprawy tym porządkiem nieobjętej.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Wnioski formalne dotyczą: </w:t>
      </w:r>
    </w:p>
    <w:p w:rsidR="00353DE0" w:rsidRDefault="00353DE0" w:rsidP="00353DE0">
      <w:pPr>
        <w:numPr>
          <w:ilvl w:val="2"/>
          <w:numId w:val="9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ograniczenia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>, odroczenia lub zamknięcia dyskusji,</w:t>
      </w:r>
    </w:p>
    <w:p w:rsidR="00353DE0" w:rsidRDefault="00353DE0" w:rsidP="00353DE0">
      <w:pPr>
        <w:numPr>
          <w:ilvl w:val="2"/>
          <w:numId w:val="9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ograniczenia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czasu przemówień, </w:t>
      </w:r>
    </w:p>
    <w:p w:rsidR="00353DE0" w:rsidRDefault="00353DE0" w:rsidP="00353DE0">
      <w:pPr>
        <w:numPr>
          <w:ilvl w:val="2"/>
          <w:numId w:val="9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sposobu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prowadzenia obrad lub głosowania,</w:t>
      </w:r>
    </w:p>
    <w:p w:rsidR="00353DE0" w:rsidRDefault="00353DE0" w:rsidP="00353DE0">
      <w:pPr>
        <w:numPr>
          <w:ilvl w:val="2"/>
          <w:numId w:val="9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odesłania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sprawy do Komisji,</w:t>
      </w:r>
    </w:p>
    <w:p w:rsidR="00353DE0" w:rsidRDefault="00353DE0" w:rsidP="00353DE0">
      <w:pPr>
        <w:numPr>
          <w:ilvl w:val="2"/>
          <w:numId w:val="9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zmiany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porządku obrad,  </w:t>
      </w:r>
    </w:p>
    <w:p w:rsidR="00353DE0" w:rsidRDefault="00353DE0" w:rsidP="00353DE0">
      <w:pPr>
        <w:numPr>
          <w:ilvl w:val="2"/>
          <w:numId w:val="9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zamknięcia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listy kandydatów do władz. 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Wnioski nagłe i formalne przewodniczący podaje do wiadomości uczestnikom WZDO niezwłocznie po ich zgłoszeniu. W sprawach tych przewodniczący może udzielić głosu 2 osobom: jednej przemawiającej za wnioskiem i jednej przemawiającej przeciw wnioskowi. Przemówienia te nie mogą trwać dłużej niż 3 minuty, po czym przewodniczący poddaje wniosek pod głosowanie. Z chwilą przystąpienia do głosowania i po przyjęciu uchwały przewodniczący nie udziela głosu w danej sprawie. Obliczenie wyników głosowania jawnego w toku dyskusji oraz nad zgłoszonymi wnioskami dokonuje Prezydium WZDO 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 wyczerpaniu listy osób zapisanych do głosu albo po podjęciu przez WZDO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)uchwały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o zamknięciu listy i dyskusji, przewodniczący zamyka dyskusję.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Przewodniczący poddaje pod głosowanie wnioski i projekty uchwał. 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głosowaniu biorą udział jedynie uczestnicy WZDO posiadający prawo głosu stanowiącego zgodnie Rozdziałem I, ust. 4 Ordynacji Wyborczej.</w:t>
      </w:r>
    </w:p>
    <w:p w:rsidR="00353DE0" w:rsidRDefault="00353DE0" w:rsidP="00353DE0">
      <w:pPr>
        <w:numPr>
          <w:ilvl w:val="1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Głosowanie dotyczące wniosków i uchwał odbywa się jawnie przez podniesienie ręki </w:t>
      </w:r>
      <w:r>
        <w:rPr>
          <w:rFonts w:ascii="Arial" w:eastAsia="Times New Roman" w:hAnsi="Arial" w:cs="Arial"/>
          <w:color w:val="000000"/>
          <w:lang w:eastAsia="pl-PL"/>
        </w:rPr>
        <w:br/>
        <w:t>z kartą mandatową.</w:t>
      </w:r>
    </w:p>
    <w:p w:rsidR="00353DE0" w:rsidRDefault="00353DE0" w:rsidP="00353DE0">
      <w:pPr>
        <w:numPr>
          <w:ilvl w:val="1"/>
          <w:numId w:val="9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Uchwały WZDO zapadają zwykłą większością głosów, a w razie równości głosów rozstrzyga głos przewodniczącego. </w:t>
      </w:r>
    </w:p>
    <w:p w:rsidR="00353DE0" w:rsidRDefault="00353DE0" w:rsidP="00353DE0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Komisje </w:t>
      </w:r>
    </w:p>
    <w:p w:rsidR="00353DE0" w:rsidRDefault="00353DE0" w:rsidP="00353DE0">
      <w:pPr>
        <w:numPr>
          <w:ilvl w:val="1"/>
          <w:numId w:val="10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Komisja Wyborcza powoływana jest i pracuje zgodnie z § 68 Statutu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 Rozdziałem III Ordynacji Wyborczej.</w:t>
      </w:r>
    </w:p>
    <w:p w:rsidR="00353DE0" w:rsidRDefault="00353DE0" w:rsidP="00353DE0">
      <w:pPr>
        <w:numPr>
          <w:ilvl w:val="1"/>
          <w:numId w:val="10"/>
        </w:numPr>
        <w:spacing w:before="48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WZDO powołuje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następujące Komisje Zjazdowe: </w:t>
      </w:r>
    </w:p>
    <w:p w:rsidR="00353DE0" w:rsidRDefault="00353DE0" w:rsidP="00353DE0">
      <w:pPr>
        <w:numPr>
          <w:ilvl w:val="3"/>
          <w:numId w:val="10"/>
        </w:numPr>
        <w:spacing w:before="9"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Komisję Mandatową, </w:t>
      </w:r>
    </w:p>
    <w:p w:rsidR="00353DE0" w:rsidRDefault="00353DE0" w:rsidP="00353DE0">
      <w:pPr>
        <w:numPr>
          <w:ilvl w:val="3"/>
          <w:numId w:val="10"/>
        </w:numPr>
        <w:spacing w:before="9"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Komisję Wnioskową, </w:t>
      </w:r>
    </w:p>
    <w:p w:rsidR="00353DE0" w:rsidRDefault="00353DE0" w:rsidP="00353DE0">
      <w:pPr>
        <w:numPr>
          <w:ilvl w:val="3"/>
          <w:numId w:val="10"/>
        </w:numPr>
        <w:spacing w:before="9"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Komisję Skrutacyjną. </w:t>
      </w:r>
    </w:p>
    <w:p w:rsidR="00353DE0" w:rsidRDefault="00353DE0" w:rsidP="00353DE0">
      <w:pPr>
        <w:numPr>
          <w:ilvl w:val="1"/>
          <w:numId w:val="10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Wyboru Komisji Mandatowej i Wnioskowej dokonuje się w głosowaniu jawnym na początku obrad. Wyboru Komisji Skrutacyjnej dokonuje się również w głosowaniu jawnym po zamknięciu list kandydatów do władz, spoza listy kandydatów do władz Oddziału.</w:t>
      </w:r>
    </w:p>
    <w:p w:rsidR="00353DE0" w:rsidRDefault="00353DE0" w:rsidP="00353DE0">
      <w:pPr>
        <w:numPr>
          <w:ilvl w:val="1"/>
          <w:numId w:val="10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Komisje Zjazdowe wybierają spośród swoich członków przewodniczącego i sekretarza.</w:t>
      </w:r>
    </w:p>
    <w:p w:rsidR="00353DE0" w:rsidRDefault="00353DE0" w:rsidP="00353DE0">
      <w:pPr>
        <w:numPr>
          <w:ilvl w:val="1"/>
          <w:numId w:val="10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Komisje Zjazdowe sporządzają ze swych czynności protokół, który podpisują wszyscy członkowie uczestniczący w pracach Komisji. Sprawozdanie z prac Komisji przedstawia WZDO przewodniczący Komisji, który przekazuje protokół i wszelkie materiały do Prezydium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WZDO </w:t>
      </w:r>
    </w:p>
    <w:p w:rsidR="00353DE0" w:rsidRDefault="00353DE0" w:rsidP="00353DE0">
      <w:pPr>
        <w:numPr>
          <w:ilvl w:val="1"/>
          <w:numId w:val="10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Komisja Mandatowa składa się z 3-ch osób.</w:t>
      </w:r>
    </w:p>
    <w:p w:rsidR="00353DE0" w:rsidRDefault="00353DE0" w:rsidP="00353DE0">
      <w:pPr>
        <w:numPr>
          <w:ilvl w:val="2"/>
          <w:numId w:val="11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Zadaniem Komisji jest ustalenie liczby uprawnionych do głosowania obecnych na WZDO oraz stwierdzenie prawomocności obrad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WZDO W tym celu Komisja Mandatowa korzysta z materiałów, a w szczególności z list obecności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i ewidencji wydanych mandatów, będących w dyspozycji sekretariatu WZDO </w:t>
      </w:r>
    </w:p>
    <w:p w:rsidR="00353DE0" w:rsidRDefault="00353DE0" w:rsidP="00353DE0">
      <w:pPr>
        <w:numPr>
          <w:ilvl w:val="2"/>
          <w:numId w:val="12"/>
        </w:numPr>
        <w:spacing w:before="14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Pierwsze posiedzenie Komisji Mandatowej zwołuje wyznaczony przez przewodniczącego WZDO członek Komisji. Niezwłocznie po ukonstytuowaniu się Komisja Mandatowa: </w:t>
      </w:r>
    </w:p>
    <w:p w:rsidR="00353DE0" w:rsidRDefault="00353DE0" w:rsidP="00353DE0">
      <w:pPr>
        <w:numPr>
          <w:ilvl w:val="3"/>
          <w:numId w:val="13"/>
        </w:numPr>
        <w:spacing w:before="24"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ustala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termin zakończenia wydawania mandatów osobom przybywającym po rozpoczęciu obrad i zawiadamia o tym sekretariat WZDO, </w:t>
      </w:r>
    </w:p>
    <w:p w:rsidR="00353DE0" w:rsidRDefault="00353DE0" w:rsidP="00353DE0">
      <w:pPr>
        <w:numPr>
          <w:ilvl w:val="3"/>
          <w:numId w:val="13"/>
        </w:numPr>
        <w:spacing w:before="24"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ustala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liczbę uprawnionych do głosowania członków obecnych na WZDO </w:t>
      </w:r>
      <w:r>
        <w:rPr>
          <w:rFonts w:ascii="Arial" w:eastAsia="Times New Roman" w:hAnsi="Arial" w:cs="Arial"/>
          <w:color w:val="000000"/>
          <w:lang w:eastAsia="pl-PL"/>
        </w:rPr>
        <w:br/>
        <w:t>i sprawdza, czy zastosowano właściwą procedurę przy wydawaniu mandatów,</w:t>
      </w:r>
    </w:p>
    <w:p w:rsidR="00353DE0" w:rsidRDefault="00353DE0" w:rsidP="00353DE0">
      <w:pPr>
        <w:numPr>
          <w:ilvl w:val="3"/>
          <w:numId w:val="13"/>
        </w:numPr>
        <w:spacing w:before="24"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rozstrzyga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>, w porozumieniu z sekretarzem WZDO), ewentualne sporne sprawy dotyczące ilości uprawnionych do głosowania, </w:t>
      </w:r>
    </w:p>
    <w:p w:rsidR="00353DE0" w:rsidRPr="004C1C8B" w:rsidRDefault="00353DE0" w:rsidP="00353DE0">
      <w:pPr>
        <w:numPr>
          <w:ilvl w:val="1"/>
          <w:numId w:val="14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C1C8B">
        <w:rPr>
          <w:rFonts w:ascii="Arial" w:eastAsia="Times New Roman" w:hAnsi="Arial" w:cs="Arial"/>
          <w:color w:val="000000"/>
          <w:lang w:eastAsia="pl-PL"/>
        </w:rPr>
        <w:t>Po zakończeniu tych czynności informację w przedmiotowej sprawie, łącznie ze stanowiskiem odnośnie prawomocności obrad i uchwał, Komisja przedstawia uczestnikom WZDO, a protokół przekazuje do Prezydium</w:t>
      </w:r>
      <w:r w:rsidRPr="004C1C8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WZDO. </w:t>
      </w:r>
      <w:r w:rsidRPr="004C1C8B">
        <w:rPr>
          <w:rFonts w:ascii="Arial" w:eastAsia="Times New Roman" w:hAnsi="Arial" w:cs="Arial"/>
          <w:color w:val="000000"/>
          <w:lang w:eastAsia="pl-PL"/>
        </w:rPr>
        <w:t>Po powołaniu Komisji Mandatowej przewodniczący WZDO wzywa do zgłaszania kandydatów do organów określonych w</w:t>
      </w:r>
      <w:r w:rsidRPr="004C1C8B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4C1C8B">
        <w:rPr>
          <w:rFonts w:ascii="Arial" w:eastAsia="Times New Roman" w:hAnsi="Arial" w:cs="Arial"/>
          <w:color w:val="000000"/>
          <w:lang w:eastAsia="pl-PL"/>
        </w:rPr>
        <w:t>Rozdziale I ust. 9 Ordynacji Wyborczej</w:t>
      </w:r>
      <w:r w:rsidRPr="004C1C8B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4C1C8B">
        <w:rPr>
          <w:rFonts w:ascii="Arial" w:eastAsia="Times New Roman" w:hAnsi="Arial" w:cs="Arial"/>
          <w:color w:val="000000"/>
          <w:lang w:eastAsia="pl-PL"/>
        </w:rPr>
        <w:t>i składania tych propozycji wraz z odpowiednimi uzasadnieniami do Komisji Wyborczej zgodnie z Rozdziałem IV Ordynacji Wyborczej.</w:t>
      </w:r>
    </w:p>
    <w:p w:rsidR="00353DE0" w:rsidRDefault="00353DE0" w:rsidP="00353DE0">
      <w:pPr>
        <w:numPr>
          <w:ilvl w:val="1"/>
          <w:numId w:val="15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Komisja Wnioskowa składa się z 3 - 5 osób. </w:t>
      </w:r>
    </w:p>
    <w:p w:rsidR="00353DE0" w:rsidRDefault="00353DE0" w:rsidP="00353DE0">
      <w:pPr>
        <w:numPr>
          <w:ilvl w:val="2"/>
          <w:numId w:val="16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 ukonstytuowaniu się zadaniem Komisji jest śledzenie od momentu jej wyboru przebiegu obrad i notowanie przedstawionych w sprawozdaniu ustępującego Zarządu Oddziału oraz w dyskusji wniosków i zgłoszonych projektów uchwał. Komisja odbiera również od sekretarza WZDO wszelkie wnioski złożone na piśmie do Prezydium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WZDO), łącznie z przesłanymi do WZDO wnioskami z Walnych Zebrań Członków Kół. </w:t>
      </w:r>
    </w:p>
    <w:p w:rsidR="00353DE0" w:rsidRDefault="00353DE0" w:rsidP="00353DE0">
      <w:pPr>
        <w:numPr>
          <w:ilvl w:val="2"/>
          <w:numId w:val="17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 zamknięciu dyskusji Komisja opracowuje projekty uchwał i wniosków WZDO, które przewodniczący Komisji przedstawia WZDO do zatwierdzenia drogą głosowania jawnego.</w:t>
      </w:r>
    </w:p>
    <w:p w:rsidR="00353DE0" w:rsidRDefault="00353DE0" w:rsidP="00353DE0">
      <w:pPr>
        <w:numPr>
          <w:ilvl w:val="1"/>
          <w:numId w:val="18"/>
        </w:numPr>
        <w:spacing w:before="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Komisja Skrutacyjna wybierana jest w składzie minimum 3 osób. Komisja wybiera ze swojego grona przewodniczącego i sekretarza.</w:t>
      </w:r>
    </w:p>
    <w:p w:rsidR="00353DE0" w:rsidRDefault="00353DE0" w:rsidP="00353DE0">
      <w:pPr>
        <w:numPr>
          <w:ilvl w:val="2"/>
          <w:numId w:val="1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Kandydat do władz Oddziału, na delegata na Walny Zjazd Delegatów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oraz na delegata do Rady Terenowej Jednostki Organizacyjnej Federacji SNT NOT nie może być członkiem Komisji Skrutacyjnej. </w:t>
      </w:r>
    </w:p>
    <w:p w:rsidR="00353DE0" w:rsidRDefault="00353DE0" w:rsidP="00353DE0">
      <w:pPr>
        <w:numPr>
          <w:ilvl w:val="2"/>
          <w:numId w:val="1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 zadań Komisji Skrutacyjnej należy przeprowadzenie głosowania i ustalenie wyników wyborów, a w szczególności:</w:t>
      </w:r>
    </w:p>
    <w:p w:rsidR="00353DE0" w:rsidRDefault="00353DE0" w:rsidP="00353DE0">
      <w:pPr>
        <w:numPr>
          <w:ilvl w:val="2"/>
          <w:numId w:val="20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zapoznanie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uczestników WZDO z techniką i trybem głosowania,</w:t>
      </w:r>
    </w:p>
    <w:p w:rsidR="00353DE0" w:rsidRDefault="00353DE0" w:rsidP="00353DE0">
      <w:pPr>
        <w:numPr>
          <w:ilvl w:val="2"/>
          <w:numId w:val="20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sporządzenie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osobnych list wyborczych w porządku alfabetycznym opatrzonych pieczęcią Oddziału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na: członków Zarządu Oddziału, prezesa Oddziału, Komisji Rewizyjnej Oddziału, Sądu Koleżeńskiego Oddziału, delegatów na Walny Zjazd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oraz na delegatów do Rady Terenowej Jednostki Organizacyjnej FSNT NOT, </w:t>
      </w:r>
    </w:p>
    <w:p w:rsidR="00353DE0" w:rsidRDefault="00353DE0" w:rsidP="00353DE0">
      <w:pPr>
        <w:numPr>
          <w:ilvl w:val="2"/>
          <w:numId w:val="20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lastRenderedPageBreak/>
        <w:t>sprawdzenie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urny wyborczej i zapieczętowanie jej przed przystąpieniem do głosowania, </w:t>
      </w:r>
    </w:p>
    <w:p w:rsidR="00353DE0" w:rsidRDefault="00353DE0" w:rsidP="00353DE0">
      <w:pPr>
        <w:numPr>
          <w:ilvl w:val="2"/>
          <w:numId w:val="20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zorganizowanie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głosowania i nadzór nad jego prawidłowym przebiegiem,</w:t>
      </w:r>
    </w:p>
    <w:p w:rsidR="00353DE0" w:rsidRDefault="00353DE0" w:rsidP="00353DE0">
      <w:pPr>
        <w:numPr>
          <w:ilvl w:val="2"/>
          <w:numId w:val="20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przeliczenie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ilości głosów, sporządzenie protokołu z wyniku każdej tury głosowania,</w:t>
      </w:r>
    </w:p>
    <w:p w:rsidR="00353DE0" w:rsidRDefault="00353DE0" w:rsidP="00353DE0">
      <w:pPr>
        <w:numPr>
          <w:ilvl w:val="2"/>
          <w:numId w:val="20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ogłoszenie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wyników wyborów. </w:t>
      </w:r>
    </w:p>
    <w:p w:rsidR="00353DE0" w:rsidRDefault="00353DE0" w:rsidP="00353DE0">
      <w:pPr>
        <w:numPr>
          <w:ilvl w:val="1"/>
          <w:numId w:val="21"/>
        </w:numPr>
        <w:spacing w:before="33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Przewodniczący Komisji Skrutacyjnej po dokonaniu obliczeń głosów, przedstawia uczestnikom WZDO wyniki wyborów i przekazuje do prezydium WZDO wszelkie materiały jak: protokoły wszystkich wyborów, karty wyborcze </w:t>
      </w:r>
      <w:r>
        <w:rPr>
          <w:rFonts w:ascii="Arial" w:eastAsia="Times New Roman" w:hAnsi="Arial" w:cs="Arial"/>
          <w:color w:val="000000"/>
          <w:lang w:eastAsia="pl-PL"/>
        </w:rPr>
        <w:br/>
        <w:t>w zapieczętowanej kopercie, listy kandydatów, arkusze obliczeń. </w:t>
      </w:r>
    </w:p>
    <w:p w:rsidR="00353DE0" w:rsidRDefault="00353DE0" w:rsidP="00353DE0">
      <w:pPr>
        <w:numPr>
          <w:ilvl w:val="1"/>
          <w:numId w:val="22"/>
        </w:numPr>
        <w:spacing w:before="4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Przedmiotowe materiały przewodniczący WZDO przekazuje w terminie do 2 tygodni nowemu Zarządowi Oddziału, który przechowuje je do następnego WZDO .</w:t>
      </w:r>
    </w:p>
    <w:p w:rsidR="00353DE0" w:rsidRDefault="00353DE0" w:rsidP="00353DE0">
      <w:pPr>
        <w:numPr>
          <w:ilvl w:val="0"/>
          <w:numId w:val="23"/>
        </w:numPr>
        <w:spacing w:before="4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Wybory i technika głosowania </w:t>
      </w:r>
    </w:p>
    <w:p w:rsidR="00353DE0" w:rsidRDefault="00353DE0" w:rsidP="00353DE0">
      <w:pPr>
        <w:numPr>
          <w:ilvl w:val="1"/>
          <w:numId w:val="24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Głosujący powinien skreślić tylu kandydatów, aby na liście pozostało nie więcej niż ilość ustalona dla poszczególnych władz Oddziału. </w:t>
      </w:r>
    </w:p>
    <w:p w:rsidR="00353DE0" w:rsidRDefault="00353DE0" w:rsidP="00353DE0">
      <w:pPr>
        <w:numPr>
          <w:ilvl w:val="1"/>
          <w:numId w:val="24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Głosujący może skreślić również większą ilość kandydatów pozostawiając na liście mniejszą ilość osób jak ustalono w odniesieniu do poszczególnych władz. W każdym innym przypadku głos uznaje się za nieważny.</w:t>
      </w:r>
    </w:p>
    <w:p w:rsidR="00353DE0" w:rsidRDefault="00353DE0" w:rsidP="00353DE0">
      <w:pPr>
        <w:numPr>
          <w:ilvl w:val="1"/>
          <w:numId w:val="24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Przed wrzuceniem głosu do urny głosujący okazuje mandat przedstawicielowi Komisji Skrutacyjnej. </w:t>
      </w:r>
    </w:p>
    <w:p w:rsidR="00353DE0" w:rsidRDefault="00353DE0" w:rsidP="00353DE0">
      <w:pPr>
        <w:numPr>
          <w:ilvl w:val="1"/>
          <w:numId w:val="24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wyborze kandydata decyduje fakt uzyskania zwykłej większości oddanych głosów ważnych.</w:t>
      </w:r>
    </w:p>
    <w:p w:rsidR="00353DE0" w:rsidRDefault="00353DE0" w:rsidP="00353DE0">
      <w:pPr>
        <w:numPr>
          <w:ilvl w:val="1"/>
          <w:numId w:val="24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Jeżeli w pierwszym głosowaniu na Prezesa Oddziału żaden z kandydatów nie uzyska wymaganej liczby głosów – przeprowadza się drugą turę głosowania. </w:t>
      </w:r>
    </w:p>
    <w:p w:rsidR="00353DE0" w:rsidRDefault="00353DE0" w:rsidP="00353DE0">
      <w:pPr>
        <w:numPr>
          <w:ilvl w:val="1"/>
          <w:numId w:val="24"/>
        </w:numPr>
        <w:spacing w:before="14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drugiej turze głosowania bierze udział dwóch kandydatów, którzy w pierwszej turze uzyskali największą liczbę ważnie oddanych głosów. W przypadku uzyskania równiej liczby głosów, o umieszczeniu kandydatów na liście wyborczej w drugiej turze głosowania decyduje dłuższy staż członkowski w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Default="00353DE0" w:rsidP="00353DE0">
      <w:pPr>
        <w:numPr>
          <w:ilvl w:val="1"/>
          <w:numId w:val="24"/>
        </w:numPr>
        <w:spacing w:before="14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 Prezesa Oddziału wybrany zostaje kandydat, który po przeprowadzeniu drugiej tury głosowania otrzymał najwięcej ważnie oddanych głosów, a przy równiej liczbie głosów, kandydat o dłuższym stażu członkowskim w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Default="00353DE0" w:rsidP="00353DE0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Zamknięcie obrad WZDO,</w:t>
      </w:r>
    </w:p>
    <w:p w:rsidR="00353DE0" w:rsidRDefault="00353DE0" w:rsidP="00353DE0">
      <w:pPr>
        <w:numPr>
          <w:ilvl w:val="1"/>
          <w:numId w:val="2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Po wyczerpaniu wszystkich punktów porządku obrad przewodniczący ogłasza zamknięcie obrad WZDO.   </w:t>
      </w:r>
    </w:p>
    <w:p w:rsidR="00353DE0" w:rsidRDefault="00353DE0" w:rsidP="00353DE0">
      <w:pPr>
        <w:numPr>
          <w:ilvl w:val="1"/>
          <w:numId w:val="2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 przebiegu obrad WZDO sporządza się protokół w 3-ch jednobrzmiących egzemplarzach, który podpisuje przewodniczący i sekretarz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WZDO.</w:t>
      </w:r>
    </w:p>
    <w:p w:rsidR="00353DE0" w:rsidRDefault="00353DE0" w:rsidP="00353DE0">
      <w:pPr>
        <w:numPr>
          <w:ilvl w:val="1"/>
          <w:numId w:val="2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Przewodniczący WZDO powinien przekazać protokoły i wszelkie materiały Zarządowi Oddziału w terminie 2-ch tygodni od zakończenia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WZDO.</w:t>
      </w:r>
    </w:p>
    <w:p w:rsidR="00353DE0" w:rsidRDefault="00353DE0" w:rsidP="00353DE0">
      <w:pPr>
        <w:numPr>
          <w:ilvl w:val="1"/>
          <w:numId w:val="25"/>
        </w:numPr>
        <w:spacing w:after="120" w:line="240" w:lineRule="auto"/>
        <w:ind w:left="361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Bezzwłocznie po otrzymaniu materiałów, Zarząd Oddziału przesyła podpisany protokół z WZDO oryginał listy obecności oraz zgodę na pełnienie funkcji wraz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z adresem korespondencyjnym wybranego Prezesa Oddziału do Zarządu Głównego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, a listę wybranych delegatów do Rady Terenowej Jednostki Organizacyjnej Federacji SNT NOT przekazuje przewodniczącemu Rady TJO FSNT NOT.</w:t>
      </w:r>
    </w:p>
    <w:p w:rsidR="00353DE0" w:rsidRDefault="00353DE0" w:rsidP="00353DE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Postanowienia organizacyjne i końcowe </w:t>
      </w:r>
    </w:p>
    <w:p w:rsidR="00353DE0" w:rsidRDefault="00353DE0" w:rsidP="00353DE0">
      <w:pPr>
        <w:numPr>
          <w:ilvl w:val="1"/>
          <w:numId w:val="2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Konstytuujące zebrania nowo wybranych władz Oddziału odbywają się w terminie i na zasadach opisanych w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Rozdziale VI Ordynacji Wyborczej.</w:t>
      </w:r>
    </w:p>
    <w:p w:rsidR="00353DE0" w:rsidRDefault="00353DE0" w:rsidP="00353DE0">
      <w:pPr>
        <w:numPr>
          <w:ilvl w:val="1"/>
          <w:numId w:val="2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Dokumenty WZDO zabezpiecza i archiwizuje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Zarząd Oddziału, do następnego WZDO </w:t>
      </w:r>
    </w:p>
    <w:p w:rsidR="00353DE0" w:rsidRDefault="00353DE0" w:rsidP="00353DE0">
      <w:pPr>
        <w:numPr>
          <w:ilvl w:val="1"/>
          <w:numId w:val="2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Regulamin wchodzi w życie z chwilą przyjęcia uchwałą Zwyczajnego Sprawozdawczo-Wyborczego Walnego Zjazdu Delegatów (Walnego Zgromadzenia Członków) Oddziału Stowarzyszenia Naukowo-Technicznego Inżynierów i Techników Przemysłu Naftowego i Gazowniczego. </w:t>
      </w:r>
    </w:p>
    <w:p w:rsidR="00353DE0" w:rsidRDefault="00353DE0" w:rsidP="0035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E0" w:rsidRDefault="00353DE0" w:rsidP="0035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 zgodność z uchwałą WZDO </w:t>
      </w:r>
    </w:p>
    <w:p w:rsidR="00353DE0" w:rsidRDefault="00353DE0" w:rsidP="0035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Sekretarz WZDO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Przewodniczący WZDO </w:t>
      </w:r>
    </w:p>
    <w:p w:rsidR="00FF68E0" w:rsidRDefault="00353D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E0" w:rsidRDefault="00FF68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E0" w:rsidRDefault="00353DE0" w:rsidP="00FF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Załącznik:</w:t>
      </w:r>
    </w:p>
    <w:p w:rsidR="00353DE0" w:rsidRDefault="00353DE0" w:rsidP="00353DE0">
      <w:pPr>
        <w:numPr>
          <w:ilvl w:val="3"/>
          <w:numId w:val="27"/>
        </w:numPr>
        <w:spacing w:after="0" w:line="240" w:lineRule="auto"/>
        <w:ind w:left="360"/>
        <w:jc w:val="both"/>
        <w:textAlignment w:val="baseline"/>
      </w:pPr>
      <w:r w:rsidRPr="006C2C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Ordynacja Wyborcza na WZDO </w:t>
      </w:r>
    </w:p>
    <w:p w:rsidR="00353DE0" w:rsidRPr="00C027AD" w:rsidRDefault="00353DE0" w:rsidP="0035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ORDYNACJA WYBORCZA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C02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 Władz Oddziału </w:t>
      </w:r>
      <w:proofErr w:type="spellStart"/>
      <w:r w:rsidRPr="00C02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SITPNiG</w:t>
      </w:r>
      <w:proofErr w:type="spellEnd"/>
    </w:p>
    <w:p w:rsidR="00353DE0" w:rsidRPr="00C027AD" w:rsidRDefault="00353DE0" w:rsidP="0035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2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</w:t>
      </w:r>
      <w:proofErr w:type="gramEnd"/>
      <w:r w:rsidRPr="00C02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Zwyczajnym Sprawozdawczo-Wyborczym</w:t>
      </w:r>
    </w:p>
    <w:p w:rsidR="00353DE0" w:rsidRPr="00C027AD" w:rsidRDefault="00353DE0" w:rsidP="0035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Walnym Zjeździe Delegatów </w:t>
      </w:r>
    </w:p>
    <w:p w:rsidR="00353DE0" w:rsidRPr="00C027AD" w:rsidRDefault="00353DE0" w:rsidP="0035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Oddziału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SITPNiG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Krakowie</w:t>
      </w:r>
    </w:p>
    <w:p w:rsidR="00353DE0" w:rsidRPr="00C027AD" w:rsidRDefault="00353DE0" w:rsidP="0035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E0" w:rsidRPr="00C027AD" w:rsidRDefault="00353DE0" w:rsidP="0035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>Rozdział I. Zasady ogólne i przedmiot wyborów</w:t>
      </w:r>
    </w:p>
    <w:p w:rsidR="00353DE0" w:rsidRPr="00C027AD" w:rsidRDefault="00353DE0" w:rsidP="00353DE0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Ordynacja wyborcza stanowiąca załącznik nr 1 do Ramowego Regulaminu Obrad Zwyczajnego Sprawozdawczo-Wyborczego Walnego Zjazdu Delegatów (Walnego Zgromadzenia Członków) Oddziału</w:t>
      </w: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C027AD">
        <w:rPr>
          <w:rFonts w:ascii="Arial" w:eastAsia="Times New Roman" w:hAnsi="Arial" w:cs="Arial"/>
          <w:color w:val="000000"/>
          <w:lang w:eastAsia="pl-PL"/>
        </w:rPr>
        <w:t>Stowarzyszenia Naukowo-Technicznego Inżynierów i Techników Przemysłu Naftowego i Gazowniczego</w:t>
      </w:r>
      <w:r>
        <w:rPr>
          <w:rFonts w:ascii="Arial" w:eastAsia="Times New Roman" w:hAnsi="Arial" w:cs="Arial"/>
          <w:color w:val="000000"/>
          <w:lang w:eastAsia="pl-PL"/>
        </w:rPr>
        <w:t xml:space="preserve"> w 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 xml:space="preserve">Krakowie </w:t>
      </w:r>
      <w:r w:rsidRPr="00C027AD">
        <w:rPr>
          <w:rFonts w:ascii="Arial" w:eastAsia="Times New Roman" w:hAnsi="Arial" w:cs="Arial"/>
          <w:color w:val="000000"/>
          <w:lang w:eastAsia="pl-PL"/>
        </w:rPr>
        <w:t xml:space="preserve"> określa</w:t>
      </w:r>
      <w:proofErr w:type="gramEnd"/>
      <w:r w:rsidRPr="00C027AD">
        <w:rPr>
          <w:rFonts w:ascii="Arial" w:eastAsia="Times New Roman" w:hAnsi="Arial" w:cs="Arial"/>
          <w:color w:val="000000"/>
          <w:lang w:eastAsia="pl-PL"/>
        </w:rPr>
        <w:t xml:space="preserve"> zasady zgłaszania kandydatów i tryb przeprowadzania wyborów do władz Oddziału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 xml:space="preserve"> oraz warunki ważności tych wyborów. </w:t>
      </w:r>
    </w:p>
    <w:p w:rsidR="00353DE0" w:rsidRPr="006C2CF7" w:rsidRDefault="00353DE0" w:rsidP="00353DE0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2CF7">
        <w:rPr>
          <w:rFonts w:ascii="Arial" w:eastAsia="Times New Roman" w:hAnsi="Arial" w:cs="Arial"/>
          <w:color w:val="000000"/>
          <w:lang w:eastAsia="pl-PL"/>
        </w:rPr>
        <w:t xml:space="preserve">Podstawą postanowień niniejszej ordynacji są zapisy §§ 34, 35, 36, 37 Statutu </w:t>
      </w:r>
      <w:proofErr w:type="spellStart"/>
      <w:r w:rsidRPr="006C2CF7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6C2CF7">
        <w:rPr>
          <w:rFonts w:ascii="Arial" w:eastAsia="Times New Roman" w:hAnsi="Arial" w:cs="Arial"/>
          <w:color w:val="000000"/>
          <w:lang w:eastAsia="pl-PL"/>
        </w:rPr>
        <w:t xml:space="preserve"> oraz Ramowy Regulamin obrad Zwyczajnego Sprawozdawczo-Wyborczego Walnego Zjazdu </w:t>
      </w:r>
      <w:proofErr w:type="gramStart"/>
      <w:r w:rsidRPr="006C2CF7">
        <w:rPr>
          <w:rFonts w:ascii="Arial" w:eastAsia="Times New Roman" w:hAnsi="Arial" w:cs="Arial"/>
          <w:color w:val="000000"/>
          <w:lang w:eastAsia="pl-PL"/>
        </w:rPr>
        <w:t>Delegatów  Oddziału</w:t>
      </w:r>
      <w:proofErr w:type="gramEnd"/>
      <w:r w:rsidRPr="006C2CF7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6C2CF7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6C2CF7">
        <w:rPr>
          <w:rFonts w:ascii="Arial" w:eastAsia="Times New Roman" w:hAnsi="Arial" w:cs="Arial"/>
          <w:color w:val="000000"/>
          <w:lang w:eastAsia="pl-PL"/>
        </w:rPr>
        <w:t xml:space="preserve"> w Krakowie przyjęty przez WZDO Ilekroć w Ordynacji jest mowa o:</w:t>
      </w:r>
    </w:p>
    <w:p w:rsidR="00353DE0" w:rsidRPr="00C027AD" w:rsidRDefault="00353DE0" w:rsidP="00353DE0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>Oddziale</w:t>
      </w:r>
      <w:r w:rsidRPr="00C027AD">
        <w:rPr>
          <w:rFonts w:ascii="Arial" w:eastAsia="Times New Roman" w:hAnsi="Arial" w:cs="Arial"/>
          <w:color w:val="000000"/>
          <w:lang w:eastAsia="pl-PL"/>
        </w:rPr>
        <w:t xml:space="preserve"> – należy przez to rozumieć Oddział Stowarzyszenia Naukowo-Technicznego Inżynierów i Techników Przemysłu Naftowego i Gazowniczego</w:t>
      </w:r>
      <w:r>
        <w:rPr>
          <w:rFonts w:ascii="Arial" w:eastAsia="Times New Roman" w:hAnsi="Arial" w:cs="Arial"/>
          <w:color w:val="000000"/>
          <w:lang w:eastAsia="pl-PL"/>
        </w:rPr>
        <w:t xml:space="preserve"> w Krakowie </w:t>
      </w:r>
      <w:r w:rsidRPr="00C027AD">
        <w:rPr>
          <w:rFonts w:ascii="Arial" w:eastAsia="Times New Roman" w:hAnsi="Arial" w:cs="Arial"/>
          <w:color w:val="000000"/>
          <w:lang w:eastAsia="pl-PL"/>
        </w:rPr>
        <w:t>,</w:t>
      </w:r>
    </w:p>
    <w:p w:rsidR="00353DE0" w:rsidRPr="00C027AD" w:rsidRDefault="00353DE0" w:rsidP="00353DE0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 xml:space="preserve">WZDO </w:t>
      </w:r>
      <w:r w:rsidRPr="00C027AD">
        <w:rPr>
          <w:rFonts w:ascii="Arial" w:eastAsia="Times New Roman" w:hAnsi="Arial" w:cs="Arial"/>
          <w:color w:val="000000"/>
          <w:lang w:eastAsia="pl-PL"/>
        </w:rPr>
        <w:t>–</w:t>
      </w: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C027AD">
        <w:rPr>
          <w:rFonts w:ascii="Arial" w:eastAsia="Times New Roman" w:hAnsi="Arial" w:cs="Arial"/>
          <w:color w:val="000000"/>
          <w:lang w:eastAsia="pl-PL"/>
        </w:rPr>
        <w:t>należy przez to rozumieć Zwyczajny</w:t>
      </w: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C027AD">
        <w:rPr>
          <w:rFonts w:ascii="Arial" w:eastAsia="Times New Roman" w:hAnsi="Arial" w:cs="Arial"/>
          <w:color w:val="000000"/>
          <w:lang w:eastAsia="pl-PL"/>
        </w:rPr>
        <w:t>Sprawozdawczo-Wyborczy Zjazd Delegatów Oddziału Stowarzyszenia Naukowo-Technicznego Inżynierów i Techników Przemysłu Naftowego i Gazowniczego.</w:t>
      </w: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353DE0" w:rsidRPr="00C027AD" w:rsidRDefault="00353DE0" w:rsidP="00353DE0">
      <w:p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Pr="00C027AD" w:rsidRDefault="00353DE0" w:rsidP="00353DE0">
      <w:pPr>
        <w:spacing w:before="33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</w:t>
      </w:r>
      <w:r w:rsidRPr="00FE1C9F">
        <w:rPr>
          <w:rFonts w:ascii="Arial" w:eastAsia="Times New Roman" w:hAnsi="Arial" w:cs="Arial"/>
          <w:b/>
          <w:color w:val="000000"/>
          <w:lang w:eastAsia="pl-PL"/>
        </w:rPr>
        <w:t>Czynne prawo wyborcze</w:t>
      </w:r>
      <w:r w:rsidRPr="00C027AD">
        <w:rPr>
          <w:rFonts w:ascii="Arial" w:eastAsia="Times New Roman" w:hAnsi="Arial" w:cs="Arial"/>
          <w:color w:val="000000"/>
          <w:lang w:eastAsia="pl-PL"/>
        </w:rPr>
        <w:t xml:space="preserve"> – głos stanowiący (w oparciu o postanowienia § 35 Statutu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>) mają:</w:t>
      </w:r>
    </w:p>
    <w:p w:rsidR="00353DE0" w:rsidRPr="00C027AD" w:rsidRDefault="00353DE0" w:rsidP="00353DE0">
      <w:pPr>
        <w:numPr>
          <w:ilvl w:val="0"/>
          <w:numId w:val="30"/>
        </w:numPr>
        <w:spacing w:before="33" w:after="0" w:line="240" w:lineRule="auto"/>
        <w:ind w:left="682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Na WZDO (§ 35 ust.4 pkt 1) Statutu) -</w:t>
      </w:r>
      <w:r w:rsidRPr="00C027AD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C027AD">
        <w:rPr>
          <w:rFonts w:ascii="Arial" w:eastAsia="Times New Roman" w:hAnsi="Arial" w:cs="Arial"/>
          <w:color w:val="000000"/>
          <w:lang w:eastAsia="pl-PL"/>
        </w:rPr>
        <w:t>delegaci Kół wybierani przez Walne Zebranie Członków Kół według zasad określonych uchwałą Zarządu Oddziału, przewodniczący Kół, członkowie honorowi przynależący do Oddziału.</w:t>
      </w:r>
    </w:p>
    <w:p w:rsidR="00353DE0" w:rsidRPr="00FE1C9F" w:rsidRDefault="00353DE0" w:rsidP="00353DE0">
      <w:pPr>
        <w:pStyle w:val="Akapitzlist"/>
        <w:numPr>
          <w:ilvl w:val="0"/>
          <w:numId w:val="30"/>
        </w:numPr>
        <w:spacing w:before="43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E1C9F">
        <w:rPr>
          <w:rFonts w:ascii="Arial" w:eastAsia="Times New Roman" w:hAnsi="Arial" w:cs="Arial"/>
          <w:color w:val="000000"/>
          <w:lang w:eastAsia="pl-PL"/>
        </w:rPr>
        <w:t xml:space="preserve">Prawo wybieralności, tj. </w:t>
      </w:r>
      <w:r w:rsidRPr="00FE1C9F">
        <w:rPr>
          <w:rFonts w:ascii="Arial" w:eastAsia="Times New Roman" w:hAnsi="Arial" w:cs="Arial"/>
          <w:b/>
          <w:color w:val="000000"/>
          <w:lang w:eastAsia="pl-PL"/>
        </w:rPr>
        <w:t>bierne prawo wyborcze</w:t>
      </w:r>
      <w:r w:rsidRPr="00FE1C9F">
        <w:rPr>
          <w:rFonts w:ascii="Arial" w:eastAsia="Times New Roman" w:hAnsi="Arial" w:cs="Arial"/>
          <w:color w:val="000000"/>
          <w:lang w:eastAsia="pl-PL"/>
        </w:rPr>
        <w:t xml:space="preserve"> przysługuje każdemu członkowi zwyczajnemu i honorowemu </w:t>
      </w:r>
      <w:proofErr w:type="spellStart"/>
      <w:r w:rsidRPr="00FE1C9F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FE1C9F"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Pr="00FE1C9F" w:rsidRDefault="00353DE0" w:rsidP="00353DE0">
      <w:pPr>
        <w:pStyle w:val="Akapitzlist"/>
        <w:numPr>
          <w:ilvl w:val="0"/>
          <w:numId w:val="30"/>
        </w:numPr>
        <w:spacing w:before="43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E1C9F">
        <w:rPr>
          <w:rFonts w:ascii="Arial" w:eastAsia="Times New Roman" w:hAnsi="Arial" w:cs="Arial"/>
          <w:color w:val="000000"/>
          <w:lang w:eastAsia="pl-PL"/>
        </w:rPr>
        <w:t xml:space="preserve">Kandydowanie do władz Oddziału nie koliduje z kandydowaniem na delegata Oddziału na Walny Zjazd Delegatów </w:t>
      </w:r>
      <w:proofErr w:type="spellStart"/>
      <w:r w:rsidRPr="00FE1C9F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FE1C9F">
        <w:rPr>
          <w:rFonts w:ascii="Arial" w:eastAsia="Times New Roman" w:hAnsi="Arial" w:cs="Arial"/>
          <w:color w:val="000000"/>
          <w:lang w:eastAsia="pl-PL"/>
        </w:rPr>
        <w:t xml:space="preserve"> oraz na delegatów do Rady Terenowej Jednostki Organizacyjnej Federacji SNT NOT. </w:t>
      </w:r>
    </w:p>
    <w:p w:rsidR="00353DE0" w:rsidRPr="0042265F" w:rsidRDefault="00353DE0" w:rsidP="00353DE0">
      <w:pPr>
        <w:pStyle w:val="Akapitzlist"/>
        <w:numPr>
          <w:ilvl w:val="0"/>
          <w:numId w:val="30"/>
        </w:numPr>
        <w:spacing w:before="43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2265F">
        <w:rPr>
          <w:rFonts w:ascii="Arial" w:eastAsia="Times New Roman" w:hAnsi="Arial" w:cs="Arial"/>
          <w:color w:val="000000"/>
          <w:lang w:eastAsia="pl-PL"/>
        </w:rPr>
        <w:t>Warunkiem przeprowadzenia wyborów jest stwierdzenie prawomocności WZDO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42265F">
        <w:rPr>
          <w:rFonts w:ascii="Arial" w:eastAsia="Times New Roman" w:hAnsi="Arial" w:cs="Arial"/>
          <w:color w:val="000000"/>
          <w:lang w:eastAsia="pl-PL"/>
        </w:rPr>
        <w:t xml:space="preserve"> co określa § 65 ust. 1 i 2 Statutu </w:t>
      </w:r>
      <w:proofErr w:type="spellStart"/>
      <w:r w:rsidRPr="0042265F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42265F">
        <w:rPr>
          <w:rFonts w:ascii="Arial" w:eastAsia="Times New Roman" w:hAnsi="Arial" w:cs="Arial"/>
          <w:color w:val="000000"/>
          <w:lang w:eastAsia="pl-PL"/>
        </w:rPr>
        <w:t xml:space="preserve"> oraz pkt. 3.2. Ramowego Regulaminu obrad WZDO. </w:t>
      </w:r>
    </w:p>
    <w:p w:rsidR="00353DE0" w:rsidRPr="0042265F" w:rsidRDefault="00353DE0" w:rsidP="00353DE0">
      <w:pPr>
        <w:pStyle w:val="Akapitzlist"/>
        <w:numPr>
          <w:ilvl w:val="0"/>
          <w:numId w:val="30"/>
        </w:numPr>
        <w:spacing w:before="43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2265F">
        <w:rPr>
          <w:rFonts w:ascii="Arial" w:eastAsia="Times New Roman" w:hAnsi="Arial" w:cs="Arial"/>
          <w:color w:val="000000"/>
          <w:lang w:eastAsia="pl-PL"/>
        </w:rPr>
        <w:t xml:space="preserve">Wybory do władz Oddziału, wybory delegatów na Walny Zjazd </w:t>
      </w:r>
      <w:proofErr w:type="spellStart"/>
      <w:r w:rsidRPr="0042265F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42265F">
        <w:rPr>
          <w:rFonts w:ascii="Arial" w:eastAsia="Times New Roman" w:hAnsi="Arial" w:cs="Arial"/>
          <w:color w:val="000000"/>
          <w:lang w:eastAsia="pl-PL"/>
        </w:rPr>
        <w:t xml:space="preserve"> oraz na delegatów do Rady Terenowej Jednostki Organizacyjnej Federacji SNT NOT odbywają się w głosowaniu tajnym zwykłą większością głosów.</w:t>
      </w:r>
    </w:p>
    <w:p w:rsidR="00353DE0" w:rsidRPr="00C027AD" w:rsidRDefault="00353DE0" w:rsidP="00353D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4. </w:t>
      </w:r>
      <w:r w:rsidRPr="0042265F">
        <w:rPr>
          <w:rFonts w:ascii="Arial" w:eastAsia="Times New Roman" w:hAnsi="Arial" w:cs="Arial"/>
          <w:b/>
          <w:color w:val="000000"/>
          <w:lang w:eastAsia="pl-PL"/>
        </w:rPr>
        <w:t>WZDO ustala liczbę członków poszczególnych organów Oddziału i wybiera:</w:t>
      </w:r>
      <w:r w:rsidRPr="00C027AD">
        <w:rPr>
          <w:rFonts w:ascii="Arial" w:eastAsia="Times New Roman" w:hAnsi="Arial" w:cs="Arial"/>
          <w:color w:val="000000"/>
          <w:lang w:eastAsia="pl-PL"/>
        </w:rPr>
        <w:t> </w:t>
      </w:r>
    </w:p>
    <w:p w:rsidR="00353DE0" w:rsidRPr="00C027AD" w:rsidRDefault="00353DE0" w:rsidP="00353DE0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Zarząd Oddziału, </w:t>
      </w:r>
    </w:p>
    <w:p w:rsidR="00353DE0" w:rsidRPr="00C027AD" w:rsidRDefault="00353DE0" w:rsidP="00353DE0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C027AD">
        <w:rPr>
          <w:rFonts w:ascii="Arial" w:eastAsia="Times New Roman" w:hAnsi="Arial" w:cs="Arial"/>
          <w:color w:val="000000"/>
          <w:lang w:eastAsia="pl-PL"/>
        </w:rPr>
        <w:t>prezesa</w:t>
      </w:r>
      <w:proofErr w:type="gramEnd"/>
      <w:r w:rsidRPr="00C027AD">
        <w:rPr>
          <w:rFonts w:ascii="Arial" w:eastAsia="Times New Roman" w:hAnsi="Arial" w:cs="Arial"/>
          <w:color w:val="000000"/>
          <w:lang w:eastAsia="pl-PL"/>
        </w:rPr>
        <w:t xml:space="preserve"> Zarządu Oddziału spośród wybranych członków Zarządu Oddziału, zgodnie</w:t>
      </w:r>
      <w:r w:rsidRPr="00C027A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C027AD">
        <w:rPr>
          <w:rFonts w:ascii="Arial" w:eastAsia="Times New Roman" w:hAnsi="Arial" w:cs="Arial"/>
          <w:color w:val="000000"/>
          <w:lang w:eastAsia="pl-PL"/>
        </w:rPr>
        <w:t>z § 37 ust. 6 Statutu,</w:t>
      </w:r>
    </w:p>
    <w:p w:rsidR="00353DE0" w:rsidRPr="00C027AD" w:rsidRDefault="00353DE0" w:rsidP="00353DE0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Komisję Rewizyjną Oddziału, </w:t>
      </w:r>
    </w:p>
    <w:p w:rsidR="00353DE0" w:rsidRPr="00C027AD" w:rsidRDefault="00353DE0" w:rsidP="00353DE0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Sąd Koleżeński Oddziału,</w:t>
      </w:r>
    </w:p>
    <w:p w:rsidR="00353DE0" w:rsidRPr="00C027AD" w:rsidRDefault="00353DE0" w:rsidP="00353DE0">
      <w:pPr>
        <w:numPr>
          <w:ilvl w:val="0"/>
          <w:numId w:val="31"/>
        </w:numPr>
        <w:spacing w:before="33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C027AD">
        <w:rPr>
          <w:rFonts w:ascii="Arial" w:eastAsia="Times New Roman" w:hAnsi="Arial" w:cs="Arial"/>
          <w:color w:val="000000"/>
          <w:lang w:eastAsia="pl-PL"/>
        </w:rPr>
        <w:t>delegatów</w:t>
      </w:r>
      <w:proofErr w:type="gramEnd"/>
      <w:r w:rsidRPr="00C027AD">
        <w:rPr>
          <w:rFonts w:ascii="Arial" w:eastAsia="Times New Roman" w:hAnsi="Arial" w:cs="Arial"/>
          <w:color w:val="000000"/>
          <w:lang w:eastAsia="pl-PL"/>
        </w:rPr>
        <w:t xml:space="preserve"> Oddziału na Walny Zjazd Delegatów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 xml:space="preserve"> według klucza wyborczego określonego</w:t>
      </w:r>
      <w:r w:rsidRPr="00C027AD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C027AD">
        <w:rPr>
          <w:rFonts w:ascii="Arial" w:eastAsia="Times New Roman" w:hAnsi="Arial" w:cs="Arial"/>
          <w:color w:val="000000"/>
          <w:lang w:eastAsia="pl-PL"/>
        </w:rPr>
        <w:t>w § 69 Statutu </w:t>
      </w:r>
    </w:p>
    <w:p w:rsidR="00353DE0" w:rsidRPr="00C027AD" w:rsidRDefault="00353DE0" w:rsidP="00353DE0">
      <w:pPr>
        <w:numPr>
          <w:ilvl w:val="0"/>
          <w:numId w:val="31"/>
        </w:numPr>
        <w:spacing w:before="33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C027AD">
        <w:rPr>
          <w:rFonts w:ascii="Arial" w:eastAsia="Times New Roman" w:hAnsi="Arial" w:cs="Arial"/>
          <w:color w:val="000000"/>
          <w:lang w:eastAsia="pl-PL"/>
        </w:rPr>
        <w:t>delegatów</w:t>
      </w:r>
      <w:proofErr w:type="gramEnd"/>
      <w:r w:rsidRPr="00C027AD">
        <w:rPr>
          <w:rFonts w:ascii="Arial" w:eastAsia="Times New Roman" w:hAnsi="Arial" w:cs="Arial"/>
          <w:color w:val="000000"/>
          <w:lang w:eastAsia="pl-PL"/>
        </w:rPr>
        <w:t xml:space="preserve"> do Rady Terenowej Jednostki Organizacyjnej Federacji SNT NOT</w:t>
      </w:r>
    </w:p>
    <w:p w:rsidR="00353DE0" w:rsidRPr="00C027AD" w:rsidRDefault="00353DE0" w:rsidP="00353DE0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27AD">
        <w:rPr>
          <w:rFonts w:ascii="Arial" w:eastAsia="Times New Roman" w:hAnsi="Arial" w:cs="Arial"/>
          <w:color w:val="000000"/>
          <w:lang w:eastAsia="pl-PL"/>
        </w:rPr>
        <w:t>w</w:t>
      </w:r>
      <w:proofErr w:type="gramEnd"/>
      <w:r w:rsidRPr="00C027AD">
        <w:rPr>
          <w:rFonts w:ascii="Arial" w:eastAsia="Times New Roman" w:hAnsi="Arial" w:cs="Arial"/>
          <w:color w:val="000000"/>
          <w:lang w:eastAsia="pl-PL"/>
        </w:rPr>
        <w:t xml:space="preserve"> ilości określonej przez Władze FSNT NOT. </w:t>
      </w:r>
    </w:p>
    <w:p w:rsidR="00353DE0" w:rsidRPr="0042265F" w:rsidRDefault="00353DE0" w:rsidP="00353DE0">
      <w:pPr>
        <w:pStyle w:val="Akapitzlist"/>
        <w:numPr>
          <w:ilvl w:val="0"/>
          <w:numId w:val="31"/>
        </w:numPr>
        <w:spacing w:before="33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2265F">
        <w:rPr>
          <w:rFonts w:ascii="Arial" w:eastAsia="Times New Roman" w:hAnsi="Arial" w:cs="Arial"/>
          <w:color w:val="000000"/>
          <w:lang w:eastAsia="pl-PL"/>
        </w:rPr>
        <w:t>Ilościowy skład poszczególnych organów władz Oddziału na przyszłą kadencję ustala WZDO w głosowaniu jawnym zwykłą większością głosów</w:t>
      </w:r>
      <w:r w:rsidRPr="0042265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42265F">
        <w:rPr>
          <w:rFonts w:ascii="Arial" w:eastAsia="Times New Roman" w:hAnsi="Arial" w:cs="Arial"/>
          <w:color w:val="000000"/>
          <w:lang w:eastAsia="pl-PL"/>
        </w:rPr>
        <w:t xml:space="preserve">zgodnie z § 37 ust. 5 </w:t>
      </w:r>
      <w:r w:rsidRPr="0042265F">
        <w:rPr>
          <w:rFonts w:ascii="Arial" w:eastAsia="Times New Roman" w:hAnsi="Arial" w:cs="Arial"/>
          <w:color w:val="000000"/>
          <w:lang w:eastAsia="pl-PL"/>
        </w:rPr>
        <w:lastRenderedPageBreak/>
        <w:t xml:space="preserve">Statutu oraz z zachowaniem postanowień § 39 ust. 3 Statutu </w:t>
      </w:r>
      <w:proofErr w:type="spellStart"/>
      <w:r w:rsidRPr="0042265F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42265F">
        <w:rPr>
          <w:rFonts w:ascii="Arial" w:eastAsia="Times New Roman" w:hAnsi="Arial" w:cs="Arial"/>
          <w:color w:val="000000"/>
          <w:lang w:eastAsia="pl-PL"/>
        </w:rPr>
        <w:t>. Podjęta uchwała w tym zakresie stanowi podstawę do przeprowadzenia wyboru władz. </w:t>
      </w:r>
    </w:p>
    <w:p w:rsidR="00353DE0" w:rsidRPr="00C027AD" w:rsidRDefault="00353DE0" w:rsidP="00353DE0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>Rozdział II Uczestnictwo w WZDO (WZCO)</w:t>
      </w:r>
    </w:p>
    <w:p w:rsidR="00353DE0" w:rsidRPr="00C027AD" w:rsidRDefault="00353DE0" w:rsidP="00353DE0">
      <w:pPr>
        <w:numPr>
          <w:ilvl w:val="3"/>
          <w:numId w:val="32"/>
        </w:numPr>
        <w:spacing w:before="33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Prawo udziału w WZDO, oprócz osób mających głos stanowiący, mają (z głosem doradczym) osoby wymienione w</w:t>
      </w:r>
      <w:r w:rsidRPr="00C027AD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C027AD">
        <w:rPr>
          <w:rFonts w:ascii="Arial" w:eastAsia="Times New Roman" w:hAnsi="Arial" w:cs="Arial"/>
          <w:color w:val="000000"/>
          <w:lang w:eastAsia="pl-PL"/>
        </w:rPr>
        <w:t xml:space="preserve">§ 35 ust. 4 pkt 2) Statutu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Pr="00C027AD" w:rsidRDefault="00353DE0" w:rsidP="00353DE0">
      <w:pPr>
        <w:spacing w:before="33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Pr="00C027AD" w:rsidRDefault="00353DE0" w:rsidP="00353D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>Rozdział III. Komisja wyborcza</w:t>
      </w:r>
    </w:p>
    <w:p w:rsidR="00353DE0" w:rsidRPr="00C027AD" w:rsidRDefault="00353DE0" w:rsidP="00353DE0">
      <w:pPr>
        <w:numPr>
          <w:ilvl w:val="0"/>
          <w:numId w:val="3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 xml:space="preserve">Komisja Wyborcza WZDO zgodnie z § 68 pkt.2 Statutu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 xml:space="preserve"> rozpoczyna swoją działalność po zakończeniu kampanii sprawozdawczo- wyborczej w kołach.</w:t>
      </w:r>
    </w:p>
    <w:p w:rsidR="00353DE0" w:rsidRPr="00C027AD" w:rsidRDefault="00353DE0" w:rsidP="00353DE0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W Oddziałach, w których działają koła, w skład Komisji Wyborczej wchodzą: nowo wybrani przewodniczący wszystkich kół działających w Oddziale lub w przypadku ich nieobecności osoby przez nich upoważnione, będące członkami zarządu koła lub klubu oraz przewodniczący Komisji Rewizyjnej Oddziału. </w:t>
      </w:r>
    </w:p>
    <w:p w:rsidR="00353DE0" w:rsidRPr="0042265F" w:rsidRDefault="00353DE0" w:rsidP="00353D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 xml:space="preserve">3,       </w:t>
      </w:r>
      <w:r w:rsidRPr="0042265F">
        <w:rPr>
          <w:rFonts w:ascii="Arial" w:eastAsia="Times New Roman" w:hAnsi="Arial" w:cs="Arial"/>
          <w:color w:val="000000"/>
          <w:lang w:eastAsia="pl-PL"/>
        </w:rPr>
        <w:t>Przewodniczącego</w:t>
      </w:r>
      <w:proofErr w:type="gramEnd"/>
      <w:r w:rsidRPr="0042265F">
        <w:rPr>
          <w:rFonts w:ascii="Arial" w:eastAsia="Times New Roman" w:hAnsi="Arial" w:cs="Arial"/>
          <w:color w:val="000000"/>
          <w:lang w:eastAsia="pl-PL"/>
        </w:rPr>
        <w:t xml:space="preserve"> Komisji Wyborczej WZDO wybiera Zarząd Oddziału spośród os</w:t>
      </w:r>
      <w:r>
        <w:rPr>
          <w:rFonts w:ascii="Arial" w:eastAsia="Times New Roman" w:hAnsi="Arial" w:cs="Arial"/>
          <w:color w:val="000000"/>
          <w:lang w:eastAsia="pl-PL"/>
        </w:rPr>
        <w:t>ób określonych w ust. 2 powyżej.</w:t>
      </w:r>
      <w:r w:rsidRPr="0042265F"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Pr="00C027AD" w:rsidRDefault="00353DE0" w:rsidP="00353DE0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 xml:space="preserve">Pierwsze posiedzenie Komisji Wyborczej zwołuje jej przewodniczący, co najmniej na 14 dni przed WZDO </w:t>
      </w:r>
    </w:p>
    <w:p w:rsidR="00353DE0" w:rsidRPr="00C027AD" w:rsidRDefault="00353DE0" w:rsidP="00353DE0">
      <w:pPr>
        <w:numPr>
          <w:ilvl w:val="0"/>
          <w:numId w:val="36"/>
        </w:numPr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 xml:space="preserve">Zadaniem Komisji Wyborczej </w:t>
      </w:r>
      <w:proofErr w:type="gramStart"/>
      <w:r w:rsidRPr="00C027AD">
        <w:rPr>
          <w:rFonts w:ascii="Arial" w:eastAsia="Times New Roman" w:hAnsi="Arial" w:cs="Arial"/>
          <w:color w:val="000000"/>
          <w:lang w:eastAsia="pl-PL"/>
        </w:rPr>
        <w:t>WZDO  jest</w:t>
      </w:r>
      <w:proofErr w:type="gramEnd"/>
      <w:r w:rsidRPr="00C027AD">
        <w:rPr>
          <w:rFonts w:ascii="Arial" w:eastAsia="Times New Roman" w:hAnsi="Arial" w:cs="Arial"/>
          <w:color w:val="000000"/>
          <w:lang w:eastAsia="pl-PL"/>
        </w:rPr>
        <w:t>:</w:t>
      </w:r>
    </w:p>
    <w:p w:rsidR="00353DE0" w:rsidRPr="00C027AD" w:rsidRDefault="00353DE0" w:rsidP="00353DE0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C027AD">
        <w:rPr>
          <w:rFonts w:ascii="Arial" w:eastAsia="Times New Roman" w:hAnsi="Arial" w:cs="Arial"/>
          <w:color w:val="000000"/>
          <w:lang w:eastAsia="pl-PL"/>
        </w:rPr>
        <w:t>proponowanie</w:t>
      </w:r>
      <w:proofErr w:type="gramEnd"/>
      <w:r w:rsidRPr="00C027AD">
        <w:rPr>
          <w:rFonts w:ascii="Arial" w:eastAsia="Times New Roman" w:hAnsi="Arial" w:cs="Arial"/>
          <w:color w:val="000000"/>
          <w:lang w:eastAsia="pl-PL"/>
        </w:rPr>
        <w:t xml:space="preserve"> i zbieranie zgłoszeń kandydatów do władz określonych w Rozdz. I ust.9 niniejszej Ordynacji oraz prowadzenie rozmów z kandydatami,</w:t>
      </w:r>
    </w:p>
    <w:p w:rsidR="00353DE0" w:rsidRPr="00C027AD" w:rsidRDefault="00353DE0" w:rsidP="00353DE0">
      <w:pPr>
        <w:numPr>
          <w:ilvl w:val="0"/>
          <w:numId w:val="37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C027AD">
        <w:rPr>
          <w:rFonts w:ascii="Arial" w:eastAsia="Times New Roman" w:hAnsi="Arial" w:cs="Arial"/>
          <w:color w:val="000000"/>
          <w:lang w:eastAsia="pl-PL"/>
        </w:rPr>
        <w:t>rekomendowanie</w:t>
      </w:r>
      <w:proofErr w:type="gramEnd"/>
      <w:r w:rsidRPr="00C027AD">
        <w:rPr>
          <w:rFonts w:ascii="Arial" w:eastAsia="Times New Roman" w:hAnsi="Arial" w:cs="Arial"/>
          <w:color w:val="000000"/>
          <w:lang w:eastAsia="pl-PL"/>
        </w:rPr>
        <w:t xml:space="preserve"> kandydatów WZDO do poszczególnych władz i organów w ilości określonej liczbą miejsc mandatowych określonych uchwałą WZDO lub w przypadku delegatów na WZD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 xml:space="preserve"> kluczem wyborczym określonym w § 69 i</w:t>
      </w:r>
      <w:r w:rsidRPr="00C027AD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C027AD">
        <w:rPr>
          <w:rFonts w:ascii="Arial" w:eastAsia="Times New Roman" w:hAnsi="Arial" w:cs="Arial"/>
          <w:color w:val="000000"/>
          <w:lang w:eastAsia="pl-PL"/>
        </w:rPr>
        <w:t xml:space="preserve">Uchwale Zarządu Głównego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>, a delegatów do Rady TJO FSNT NOT kluczem Zarządu Głównego FSNT NOT.</w:t>
      </w:r>
    </w:p>
    <w:p w:rsidR="00353DE0" w:rsidRPr="00C027AD" w:rsidRDefault="00353DE0" w:rsidP="00353D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E0" w:rsidRPr="00C027AD" w:rsidRDefault="00353DE0" w:rsidP="00353D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>Rozdział IV. Zgłaszanie kandydatów</w:t>
      </w:r>
    </w:p>
    <w:p w:rsidR="00353DE0" w:rsidRPr="00C027AD" w:rsidRDefault="00353DE0" w:rsidP="00353DE0">
      <w:pPr>
        <w:numPr>
          <w:ilvl w:val="0"/>
          <w:numId w:val="38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Kandydatów do władz Oddziału mają prawo zgłaszać wszyscy członkowie Oddziału po uprzednim uzyskaniu na piśmie zgody danej osoby na kandyd</w:t>
      </w:r>
      <w:r>
        <w:rPr>
          <w:rFonts w:ascii="Arial" w:eastAsia="Times New Roman" w:hAnsi="Arial" w:cs="Arial"/>
          <w:color w:val="000000"/>
          <w:lang w:eastAsia="pl-PL"/>
        </w:rPr>
        <w:t>owanie, którą przekażą Komisji W</w:t>
      </w:r>
      <w:r w:rsidRPr="00C027AD">
        <w:rPr>
          <w:rFonts w:ascii="Arial" w:eastAsia="Times New Roman" w:hAnsi="Arial" w:cs="Arial"/>
          <w:color w:val="000000"/>
          <w:lang w:eastAsia="pl-PL"/>
        </w:rPr>
        <w:t>yborczej. </w:t>
      </w:r>
    </w:p>
    <w:p w:rsidR="00353DE0" w:rsidRPr="00C027AD" w:rsidRDefault="00353DE0" w:rsidP="00353DE0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Kandydatami do władz Oddziału mogą być członkowie Oddziału, którzy wyrażą pisemną zgodę na kandydowanie.</w:t>
      </w:r>
    </w:p>
    <w:p w:rsidR="00353DE0" w:rsidRPr="00C027AD" w:rsidRDefault="00353DE0" w:rsidP="00353D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>Rozdział V. Organy wyborcze</w:t>
      </w:r>
    </w:p>
    <w:p w:rsidR="00353DE0" w:rsidRPr="00C027AD" w:rsidRDefault="00353DE0" w:rsidP="00353DE0">
      <w:pPr>
        <w:numPr>
          <w:ilvl w:val="0"/>
          <w:numId w:val="39"/>
        </w:numPr>
        <w:spacing w:before="43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Celem przeprowadzenia wyborów WZDO powołuje: </w:t>
      </w:r>
    </w:p>
    <w:p w:rsidR="00353DE0" w:rsidRPr="00C027AD" w:rsidRDefault="00353DE0" w:rsidP="00353DE0">
      <w:pPr>
        <w:numPr>
          <w:ilvl w:val="3"/>
          <w:numId w:val="40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Komisję Mandatową, </w:t>
      </w:r>
    </w:p>
    <w:p w:rsidR="00353DE0" w:rsidRPr="00C027AD" w:rsidRDefault="00353DE0" w:rsidP="00353DE0">
      <w:pPr>
        <w:numPr>
          <w:ilvl w:val="3"/>
          <w:numId w:val="40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Komisję Skrutacyjną. </w:t>
      </w:r>
    </w:p>
    <w:p w:rsidR="00353DE0" w:rsidRPr="00C027AD" w:rsidRDefault="00353DE0" w:rsidP="00353DE0">
      <w:pPr>
        <w:numPr>
          <w:ilvl w:val="0"/>
          <w:numId w:val="41"/>
        </w:numPr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Zakres działania i kompetencje Komisji Mandatowej, również w zakresie wyborów, określa pkt. 5.6 – 5.7 Ramowego Regulaminu obrad WZDO. </w:t>
      </w:r>
    </w:p>
    <w:p w:rsidR="00353DE0" w:rsidRPr="00C027AD" w:rsidRDefault="00353DE0" w:rsidP="00353DE0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Zakres działania i kompetencje Komisji Skrutacyjnej, określa pkt. 5.9 – 5.10 Ramowego Regulaminu obrad WZDO. </w:t>
      </w:r>
    </w:p>
    <w:p w:rsidR="00353DE0" w:rsidRPr="00C027AD" w:rsidRDefault="00353DE0" w:rsidP="00353D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7AD">
        <w:rPr>
          <w:rFonts w:ascii="Arial" w:eastAsia="Times New Roman" w:hAnsi="Arial" w:cs="Arial"/>
          <w:b/>
          <w:bCs/>
          <w:color w:val="000000"/>
          <w:lang w:eastAsia="pl-PL"/>
        </w:rPr>
        <w:t>Rozdział VI. Zebrania konstytucyjne wybranych władz. </w:t>
      </w:r>
    </w:p>
    <w:p w:rsidR="00353DE0" w:rsidRPr="00C027AD" w:rsidRDefault="00353DE0" w:rsidP="00353DE0">
      <w:pPr>
        <w:numPr>
          <w:ilvl w:val="0"/>
          <w:numId w:val="43"/>
        </w:numPr>
        <w:spacing w:before="48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 xml:space="preserve">Pierwsze zebrania organów nowych władz Oddziału mają charakter konstytuujący i powinny się odbyć w terminie do 2 tygodni od daty zakończenia WZDO 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353DE0" w:rsidRPr="00C027AD" w:rsidRDefault="00353DE0" w:rsidP="00353DE0">
      <w:pPr>
        <w:numPr>
          <w:ilvl w:val="0"/>
          <w:numId w:val="43"/>
        </w:numPr>
        <w:spacing w:before="48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Pierwsze zebranie wybranego Zarządu Oddziału zwołuje i przewodniczy mu prezes Oddziału. </w:t>
      </w:r>
    </w:p>
    <w:p w:rsidR="00353DE0" w:rsidRPr="00C027AD" w:rsidRDefault="00353DE0" w:rsidP="00353DE0">
      <w:pPr>
        <w:numPr>
          <w:ilvl w:val="0"/>
          <w:numId w:val="43"/>
        </w:numPr>
        <w:spacing w:before="48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 xml:space="preserve">Zgodnie z § 39 ust. 4 Statutu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 xml:space="preserve"> Zarząd Oddziału na wniosek prezesa wybiera ze swego grona: wiceprezesów w ilości ustalonej uchwałą Zarządu Oddziału, sekretarza, skarbnika.</w:t>
      </w:r>
    </w:p>
    <w:p w:rsidR="00353DE0" w:rsidRPr="00C027AD" w:rsidRDefault="00353DE0" w:rsidP="00353DE0">
      <w:pPr>
        <w:numPr>
          <w:ilvl w:val="0"/>
          <w:numId w:val="4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O ukonstytuowaniu się Zarządu Oddziału bez zbędnej zwłoki prezes powiadamia: </w:t>
      </w:r>
    </w:p>
    <w:p w:rsidR="00353DE0" w:rsidRPr="00C027AD" w:rsidRDefault="00353DE0" w:rsidP="00353DE0">
      <w:pPr>
        <w:numPr>
          <w:ilvl w:val="2"/>
          <w:numId w:val="4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 xml:space="preserve">Zarząd Główny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>, </w:t>
      </w:r>
    </w:p>
    <w:p w:rsidR="00353DE0" w:rsidRPr="00C027AD" w:rsidRDefault="00353DE0" w:rsidP="00353DE0">
      <w:pPr>
        <w:numPr>
          <w:ilvl w:val="2"/>
          <w:numId w:val="4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lastRenderedPageBreak/>
        <w:t>Komisję Rewizyjną Oddziału,</w:t>
      </w:r>
    </w:p>
    <w:p w:rsidR="00353DE0" w:rsidRPr="00C027AD" w:rsidRDefault="00353DE0" w:rsidP="00353DE0">
      <w:pPr>
        <w:numPr>
          <w:ilvl w:val="2"/>
          <w:numId w:val="4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Sąd Koleżeński Oddziału.</w:t>
      </w:r>
    </w:p>
    <w:p w:rsidR="00353DE0" w:rsidRPr="00C027AD" w:rsidRDefault="00353DE0" w:rsidP="00353DE0">
      <w:pPr>
        <w:numPr>
          <w:ilvl w:val="0"/>
          <w:numId w:val="45"/>
        </w:numPr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Pierwsze zebranie Komisji Rewizyjnej Oddziału zwołuje przewodniczy WZDO, który przewodniczy zebraniu osobiście lub w jego imieniu wskazany przez niego członek prezydium WZDO.</w:t>
      </w:r>
    </w:p>
    <w:p w:rsidR="00353DE0" w:rsidRPr="00C027AD" w:rsidRDefault="00353DE0" w:rsidP="00353DE0">
      <w:pPr>
        <w:numPr>
          <w:ilvl w:val="0"/>
          <w:numId w:val="46"/>
        </w:numPr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Na pierwszym zebraniu Komisji Rewizyjnej Oddziału wybiera się: przewodniczącego, zastępcę przewodniczącego i sekretarza. </w:t>
      </w:r>
    </w:p>
    <w:p w:rsidR="00353DE0" w:rsidRPr="00C027AD" w:rsidRDefault="00353DE0" w:rsidP="00353DE0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Przewodniczący Komisji Rewizyjnej Oddziału niezwłocznie zawiadamia Zarząd Oddziału i Główną Komisję Rewizyjną o ukonstytuowaniu się KRO.</w:t>
      </w:r>
    </w:p>
    <w:p w:rsidR="00353DE0" w:rsidRPr="00C027AD" w:rsidRDefault="00353DE0" w:rsidP="00353DE0">
      <w:pPr>
        <w:numPr>
          <w:ilvl w:val="0"/>
          <w:numId w:val="48"/>
        </w:numPr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Pierwsze zebranie Sądu Koleżeńskiego Oddziału zwołuje przewodniczący WZDO który przewodniczy zebraniu osobiście lub w jego imieniu wskazany przez niego członek prezydium WZDO, </w:t>
      </w:r>
    </w:p>
    <w:p w:rsidR="00353DE0" w:rsidRPr="00C027AD" w:rsidRDefault="00353DE0" w:rsidP="00353DE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 xml:space="preserve">Na pierwszym zebraniu Sądu Koleżeńskiego Oddziału, w myśl § 29 ust.2 Statutu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>, wybiera się: przewodniczącego, zastępcę przewodniczącego i sekretarza. </w:t>
      </w:r>
    </w:p>
    <w:p w:rsidR="00353DE0" w:rsidRPr="00C027AD" w:rsidRDefault="00353DE0" w:rsidP="00353DE0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Przewodniczący Sądu Koleżeńskiego Oddziału niezwłocznie zawiadamia Zarząd Oddziału i Główny Sąd Koleżeński o ukonstytuowaniu się SKO. </w:t>
      </w:r>
    </w:p>
    <w:p w:rsidR="00353DE0" w:rsidRPr="00C027AD" w:rsidRDefault="00353DE0" w:rsidP="00353DE0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 xml:space="preserve">Prezes Oddziału bezzwłocznie zawiadamia pisemnie Zarząd Główny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 xml:space="preserve"> o składzie i ukonstytuowaniu się władz Oddziału, tj. Zarządu Oddziału, Komisji Rewizyjnej Oddziału i Sądu Koleżeńskiego Oddziału, a także o delegatach wybranych na WZD </w:t>
      </w:r>
      <w:proofErr w:type="spellStart"/>
      <w:r w:rsidRPr="00C027AD">
        <w:rPr>
          <w:rFonts w:ascii="Arial" w:eastAsia="Times New Roman" w:hAnsi="Arial" w:cs="Arial"/>
          <w:color w:val="000000"/>
          <w:lang w:eastAsia="pl-PL"/>
        </w:rPr>
        <w:t>SITPNiG</w:t>
      </w:r>
      <w:proofErr w:type="spellEnd"/>
      <w:r w:rsidRPr="00C027AD">
        <w:rPr>
          <w:rFonts w:ascii="Arial" w:eastAsia="Times New Roman" w:hAnsi="Arial" w:cs="Arial"/>
          <w:color w:val="000000"/>
          <w:lang w:eastAsia="pl-PL"/>
        </w:rPr>
        <w:t xml:space="preserve"> i do Rady TJO FSNT NOT.</w:t>
      </w:r>
    </w:p>
    <w:p w:rsidR="00353DE0" w:rsidRPr="00C027AD" w:rsidRDefault="00353DE0" w:rsidP="0035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E0" w:rsidRPr="00C027AD" w:rsidRDefault="00353DE0" w:rsidP="0035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 xml:space="preserve">Za zgodność z uchwałą WZDO </w:t>
      </w:r>
    </w:p>
    <w:p w:rsidR="00353DE0" w:rsidRPr="00C027AD" w:rsidRDefault="00353DE0" w:rsidP="0035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E0" w:rsidRDefault="00353D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027AD">
        <w:rPr>
          <w:rFonts w:ascii="Arial" w:eastAsia="Times New Roman" w:hAnsi="Arial" w:cs="Arial"/>
          <w:color w:val="000000"/>
          <w:lang w:eastAsia="pl-PL"/>
        </w:rPr>
        <w:t> Sekretarz WZDO</w:t>
      </w:r>
      <w:r w:rsidRPr="00C027AD">
        <w:rPr>
          <w:rFonts w:ascii="Arial" w:eastAsia="Times New Roman" w:hAnsi="Arial" w:cs="Arial"/>
          <w:color w:val="000000"/>
          <w:lang w:eastAsia="pl-PL"/>
        </w:rPr>
        <w:tab/>
      </w:r>
      <w:r w:rsidRPr="00C027AD">
        <w:rPr>
          <w:rFonts w:ascii="Arial" w:eastAsia="Times New Roman" w:hAnsi="Arial" w:cs="Arial"/>
          <w:color w:val="000000"/>
          <w:lang w:eastAsia="pl-PL"/>
        </w:rPr>
        <w:tab/>
      </w:r>
      <w:r w:rsidRPr="00C027AD">
        <w:rPr>
          <w:rFonts w:ascii="Arial" w:eastAsia="Times New Roman" w:hAnsi="Arial" w:cs="Arial"/>
          <w:color w:val="000000"/>
          <w:lang w:eastAsia="pl-PL"/>
        </w:rPr>
        <w:tab/>
      </w:r>
      <w:r w:rsidRPr="00C027AD">
        <w:rPr>
          <w:rFonts w:ascii="Arial" w:eastAsia="Times New Roman" w:hAnsi="Arial" w:cs="Arial"/>
          <w:color w:val="000000"/>
          <w:lang w:eastAsia="pl-PL"/>
        </w:rPr>
        <w:tab/>
        <w:t xml:space="preserve">Przewodniczący WZDO </w:t>
      </w:r>
    </w:p>
    <w:p w:rsidR="00353DE0" w:rsidRDefault="00353D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53DE0" w:rsidRDefault="00353D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53DE0" w:rsidRDefault="00353D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68E0" w:rsidRDefault="00FF68E0" w:rsidP="00353D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FF68E0" w:rsidSect="00C8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AC8"/>
    <w:multiLevelType w:val="multilevel"/>
    <w:tmpl w:val="BCDE3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7527B"/>
    <w:multiLevelType w:val="multilevel"/>
    <w:tmpl w:val="17C2E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53B93"/>
    <w:multiLevelType w:val="multilevel"/>
    <w:tmpl w:val="7E56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52519"/>
    <w:multiLevelType w:val="multilevel"/>
    <w:tmpl w:val="D3D6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55123"/>
    <w:multiLevelType w:val="multilevel"/>
    <w:tmpl w:val="F656CB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6638E"/>
    <w:multiLevelType w:val="multilevel"/>
    <w:tmpl w:val="2D962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97475"/>
    <w:multiLevelType w:val="multilevel"/>
    <w:tmpl w:val="E594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85496"/>
    <w:multiLevelType w:val="multilevel"/>
    <w:tmpl w:val="6CCAD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A66C0"/>
    <w:multiLevelType w:val="multilevel"/>
    <w:tmpl w:val="4912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66418"/>
    <w:multiLevelType w:val="multilevel"/>
    <w:tmpl w:val="8710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D1594"/>
    <w:multiLevelType w:val="multilevel"/>
    <w:tmpl w:val="F19ED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A1AED"/>
    <w:multiLevelType w:val="multilevel"/>
    <w:tmpl w:val="6DA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B6278"/>
    <w:multiLevelType w:val="multilevel"/>
    <w:tmpl w:val="DC4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451EA"/>
    <w:multiLevelType w:val="multilevel"/>
    <w:tmpl w:val="9F507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229C3"/>
    <w:multiLevelType w:val="multilevel"/>
    <w:tmpl w:val="AB9C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358E3"/>
    <w:multiLevelType w:val="multilevel"/>
    <w:tmpl w:val="67E2D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178F9"/>
    <w:multiLevelType w:val="multilevel"/>
    <w:tmpl w:val="588C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15AD6"/>
    <w:multiLevelType w:val="multilevel"/>
    <w:tmpl w:val="0088D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06AE5"/>
    <w:multiLevelType w:val="multilevel"/>
    <w:tmpl w:val="2B1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017E2"/>
    <w:multiLevelType w:val="multilevel"/>
    <w:tmpl w:val="F022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F30400"/>
    <w:multiLevelType w:val="multilevel"/>
    <w:tmpl w:val="6CA8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A382A"/>
    <w:multiLevelType w:val="multilevel"/>
    <w:tmpl w:val="A7CA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EB065F"/>
    <w:multiLevelType w:val="multilevel"/>
    <w:tmpl w:val="4F4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A633A4"/>
    <w:multiLevelType w:val="multilevel"/>
    <w:tmpl w:val="BB30A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7739D"/>
    <w:multiLevelType w:val="multilevel"/>
    <w:tmpl w:val="1A48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354BA"/>
    <w:multiLevelType w:val="multilevel"/>
    <w:tmpl w:val="7B32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373F8"/>
    <w:multiLevelType w:val="multilevel"/>
    <w:tmpl w:val="9938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C0771E"/>
    <w:multiLevelType w:val="multilevel"/>
    <w:tmpl w:val="2C24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E70E41"/>
    <w:multiLevelType w:val="multilevel"/>
    <w:tmpl w:val="F040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156DAC"/>
    <w:multiLevelType w:val="multilevel"/>
    <w:tmpl w:val="70D06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4A0811"/>
    <w:multiLevelType w:val="multilevel"/>
    <w:tmpl w:val="66B4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A44AB"/>
    <w:multiLevelType w:val="multilevel"/>
    <w:tmpl w:val="2CB0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34CFB"/>
    <w:multiLevelType w:val="multilevel"/>
    <w:tmpl w:val="026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EF2F9E"/>
    <w:multiLevelType w:val="multilevel"/>
    <w:tmpl w:val="F214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B02C8"/>
    <w:multiLevelType w:val="multilevel"/>
    <w:tmpl w:val="A330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5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2"/>
      <w:lvl w:ilvl="2">
        <w:start w:val="2"/>
        <w:numFmt w:val="decimal"/>
        <w:lvlText w:val="%3.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4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  <w:lvl w:ilvl="0">
        <w:start w:val="6"/>
        <w:numFmt w:val="decimal"/>
        <w:lvlText w:val=""/>
        <w:lvlJc w:val="left"/>
        <w:pPr>
          <w:ind w:left="0" w:firstLine="0"/>
        </w:pPr>
      </w:lvl>
    </w:lvlOverride>
    <w:lvlOverride w:ilvl="1">
      <w:startOverride w:val="7"/>
      <w:lvl w:ilvl="1">
        <w:start w:val="7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4"/>
    <w:lvlOverride w:ilvl="0">
      <w:startOverride w:val="6"/>
      <w:lvl w:ilvl="0">
        <w:start w:val="6"/>
        <w:numFmt w:val="decimal"/>
        <w:lvlText w:val=""/>
        <w:lvlJc w:val="left"/>
        <w:pPr>
          <w:ind w:left="0" w:firstLine="0"/>
        </w:pPr>
      </w:lvl>
    </w:lvlOverride>
    <w:lvlOverride w:ilvl="1">
      <w:startOverride w:val="7"/>
      <w:lvl w:ilvl="1">
        <w:start w:val="7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2"/>
      <w:lvl w:ilvl="2">
        <w:start w:val="2"/>
        <w:numFmt w:val="decimal"/>
        <w:lvlText w:val="%3.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29"/>
    <w:lvlOverride w:ilvl="0">
      <w:startOverride w:val="6"/>
      <w:lvl w:ilvl="0">
        <w:start w:val="6"/>
        <w:numFmt w:val="decimal"/>
        <w:lvlText w:val=""/>
        <w:lvlJc w:val="left"/>
        <w:pPr>
          <w:ind w:left="0" w:firstLine="0"/>
        </w:pPr>
      </w:lvl>
    </w:lvlOverride>
    <w:lvlOverride w:ilvl="1">
      <w:startOverride w:val="9"/>
      <w:lvl w:ilvl="1">
        <w:start w:val="9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6"/>
      <w:lvl w:ilvl="0">
        <w:start w:val="6"/>
        <w:numFmt w:val="decimal"/>
        <w:lvlText w:val=""/>
        <w:lvlJc w:val="left"/>
        <w:pPr>
          <w:ind w:left="0" w:firstLine="0"/>
        </w:p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  <w:lvlOverride w:ilvl="0">
      <w:startOverride w:val="6"/>
      <w:lvl w:ilvl="0">
        <w:start w:val="6"/>
        <w:numFmt w:val="decimal"/>
        <w:lvlText w:val=""/>
        <w:lvlJc w:val="left"/>
        <w:pPr>
          <w:ind w:left="0" w:firstLine="0"/>
        </w:p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7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7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9"/>
  </w:num>
  <w:num w:numId="31">
    <w:abstractNumId w:val="32"/>
  </w:num>
  <w:num w:numId="32">
    <w:abstractNumId w:val="26"/>
  </w:num>
  <w:num w:numId="33">
    <w:abstractNumId w:val="18"/>
  </w:num>
  <w:num w:numId="34">
    <w:abstractNumId w:val="21"/>
    <w:lvlOverride w:ilvl="0">
      <w:lvl w:ilvl="0">
        <w:numFmt w:val="decimal"/>
        <w:lvlText w:val="%1."/>
        <w:lvlJc w:val="left"/>
      </w:lvl>
    </w:lvlOverride>
  </w:num>
  <w:num w:numId="35">
    <w:abstractNumId w:val="23"/>
    <w:lvlOverride w:ilvl="0">
      <w:lvl w:ilvl="0">
        <w:numFmt w:val="decimal"/>
        <w:lvlText w:val="%1."/>
        <w:lvlJc w:val="left"/>
      </w:lvl>
    </w:lvlOverride>
  </w:num>
  <w:num w:numId="36">
    <w:abstractNumId w:val="23"/>
    <w:lvlOverride w:ilvl="0">
      <w:lvl w:ilvl="0">
        <w:numFmt w:val="decimal"/>
        <w:lvlText w:val="%1."/>
        <w:lvlJc w:val="left"/>
      </w:lvl>
    </w:lvlOverride>
  </w:num>
  <w:num w:numId="37">
    <w:abstractNumId w:val="27"/>
  </w:num>
  <w:num w:numId="38">
    <w:abstractNumId w:val="3"/>
  </w:num>
  <w:num w:numId="39">
    <w:abstractNumId w:val="6"/>
  </w:num>
  <w:num w:numId="40">
    <w:abstractNumId w:val="33"/>
  </w:num>
  <w:num w:numId="41">
    <w:abstractNumId w:val="1"/>
    <w:lvlOverride w:ilvl="0">
      <w:lvl w:ilvl="0">
        <w:numFmt w:val="decimal"/>
        <w:lvlText w:val="%1."/>
        <w:lvlJc w:val="left"/>
      </w:lvl>
    </w:lvlOverride>
  </w:num>
  <w:num w:numId="42">
    <w:abstractNumId w:val="1"/>
    <w:lvlOverride w:ilvl="0">
      <w:lvl w:ilvl="0">
        <w:numFmt w:val="decimal"/>
        <w:lvlText w:val="%1."/>
        <w:lvlJc w:val="left"/>
      </w:lvl>
    </w:lvlOverride>
  </w:num>
  <w:num w:numId="43">
    <w:abstractNumId w:val="11"/>
  </w:num>
  <w:num w:numId="44">
    <w:abstractNumId w:val="30"/>
  </w:num>
  <w:num w:numId="45">
    <w:abstractNumId w:val="13"/>
    <w:lvlOverride w:ilvl="0">
      <w:lvl w:ilvl="0">
        <w:numFmt w:val="decimal"/>
        <w:lvlText w:val="%1."/>
        <w:lvlJc w:val="left"/>
      </w:lvl>
    </w:lvlOverride>
  </w:num>
  <w:num w:numId="46">
    <w:abstractNumId w:val="13"/>
    <w:lvlOverride w:ilvl="0">
      <w:lvl w:ilvl="0">
        <w:numFmt w:val="decimal"/>
        <w:lvlText w:val="%1."/>
        <w:lvlJc w:val="left"/>
      </w:lvl>
    </w:lvlOverride>
  </w:num>
  <w:num w:numId="47">
    <w:abstractNumId w:val="13"/>
    <w:lvlOverride w:ilvl="0">
      <w:lvl w:ilvl="0">
        <w:numFmt w:val="decimal"/>
        <w:lvlText w:val="%1."/>
        <w:lvlJc w:val="left"/>
      </w:lvl>
    </w:lvlOverride>
  </w:num>
  <w:num w:numId="48">
    <w:abstractNumId w:val="13"/>
    <w:lvlOverride w:ilvl="0">
      <w:lvl w:ilvl="0">
        <w:numFmt w:val="decimal"/>
        <w:lvlText w:val="%1."/>
        <w:lvlJc w:val="left"/>
      </w:lvl>
    </w:lvlOverride>
  </w:num>
  <w:num w:numId="49">
    <w:abstractNumId w:val="13"/>
    <w:lvlOverride w:ilvl="0">
      <w:lvl w:ilvl="0">
        <w:numFmt w:val="decimal"/>
        <w:lvlText w:val="%1."/>
        <w:lvlJc w:val="left"/>
      </w:lvl>
    </w:lvlOverride>
  </w:num>
  <w:num w:numId="50">
    <w:abstractNumId w:val="13"/>
    <w:lvlOverride w:ilvl="0">
      <w:lvl w:ilvl="0">
        <w:numFmt w:val="decimal"/>
        <w:lvlText w:val="%1."/>
        <w:lvlJc w:val="left"/>
      </w:lvl>
    </w:lvlOverride>
  </w:num>
  <w:num w:numId="51">
    <w:abstractNumId w:val="13"/>
    <w:lvlOverride w:ilvl="0">
      <w:lvl w:ilvl="0">
        <w:numFmt w:val="decimal"/>
        <w:lvlText w:val="%1."/>
        <w:lvlJc w:val="left"/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34"/>
    <w:rsid w:val="00024E4A"/>
    <w:rsid w:val="002E000A"/>
    <w:rsid w:val="00353DE0"/>
    <w:rsid w:val="00386991"/>
    <w:rsid w:val="004D5734"/>
    <w:rsid w:val="00592604"/>
    <w:rsid w:val="007D3D14"/>
    <w:rsid w:val="009524A6"/>
    <w:rsid w:val="00B1377A"/>
    <w:rsid w:val="00C84D79"/>
    <w:rsid w:val="00CC384D"/>
    <w:rsid w:val="00E01EC3"/>
    <w:rsid w:val="00E878E9"/>
    <w:rsid w:val="00F356F5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8CA31-5D6E-4972-B9D7-33DC8942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2744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Staśko</cp:lastModifiedBy>
  <cp:revision>2</cp:revision>
  <dcterms:created xsi:type="dcterms:W3CDTF">2020-06-30T19:19:00Z</dcterms:created>
  <dcterms:modified xsi:type="dcterms:W3CDTF">2020-06-30T19:19:00Z</dcterms:modified>
</cp:coreProperties>
</file>